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19" w:rsidRDefault="00C147A7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Isaac Johnson </w:t>
      </w:r>
      <w:proofErr w:type="spellStart"/>
      <w:r>
        <w:rPr>
          <w:rFonts w:ascii="Book Antiqua" w:hAnsi="Book Antiqua"/>
          <w:sz w:val="40"/>
          <w:szCs w:val="40"/>
        </w:rPr>
        <w:t>Brittenham</w:t>
      </w:r>
      <w:proofErr w:type="spellEnd"/>
    </w:p>
    <w:p w:rsidR="00C147A7" w:rsidRDefault="00CC598D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2, 1838</w:t>
      </w:r>
      <w:r w:rsidR="00C147A7">
        <w:rPr>
          <w:rFonts w:ascii="Book Antiqua" w:hAnsi="Book Antiqua"/>
          <w:sz w:val="40"/>
          <w:szCs w:val="40"/>
        </w:rPr>
        <w:t xml:space="preserve"> – September 3, 1913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75AB7" w:rsidRDefault="00C147A7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028730" cy="25723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tenham, Isaac, Nan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53" cy="25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95C" w:rsidRPr="0002295C" w:rsidRDefault="0002295C" w:rsidP="002F3450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C598D" w:rsidRPr="00CC598D" w:rsidRDefault="0002295C" w:rsidP="00CC598D">
      <w:pPr>
        <w:pStyle w:val="m-4108054293701197798gmail-m96996485306331407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D7082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D7082">
        <w:rPr>
          <w:rFonts w:ascii="Book Antiqua" w:hAnsi="Book Antiqua"/>
          <w:color w:val="333333"/>
          <w:sz w:val="30"/>
          <w:szCs w:val="30"/>
        </w:rPr>
        <w:br/>
      </w:r>
      <w:r w:rsidR="00CC598D" w:rsidRPr="00CC598D">
        <w:rPr>
          <w:rFonts w:ascii="Book Antiqua" w:hAnsi="Book Antiqua" w:cs="Arial"/>
          <w:color w:val="222222"/>
          <w:sz w:val="30"/>
          <w:szCs w:val="30"/>
        </w:rPr>
        <w:t xml:space="preserve">Isaac Johnson </w:t>
      </w:r>
      <w:proofErr w:type="spellStart"/>
      <w:r w:rsidR="00CC598D" w:rsidRPr="00CC598D">
        <w:rPr>
          <w:rFonts w:ascii="Book Antiqua" w:hAnsi="Book Antiqua" w:cs="Arial"/>
          <w:color w:val="222222"/>
          <w:sz w:val="30"/>
          <w:szCs w:val="30"/>
        </w:rPr>
        <w:t>Brittenham</w:t>
      </w:r>
      <w:proofErr w:type="spellEnd"/>
      <w:r w:rsidR="00CC598D" w:rsidRPr="00CC598D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CC598D" w:rsidRPr="00CC598D" w:rsidRDefault="00CC598D" w:rsidP="00CC598D">
      <w:pPr>
        <w:pStyle w:val="m-4108054293701197798gmail-m96996485306331407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CC598D">
        <w:rPr>
          <w:rFonts w:ascii="Book Antiqua" w:hAnsi="Book Antiqua" w:cs="Arial"/>
          <w:color w:val="222222"/>
          <w:sz w:val="30"/>
          <w:szCs w:val="30"/>
        </w:rPr>
        <w:br/>
        <w:t xml:space="preserve">Name: Isaac Johnson </w:t>
      </w:r>
      <w:proofErr w:type="spellStart"/>
      <w:r w:rsidRPr="00CC598D">
        <w:rPr>
          <w:rFonts w:ascii="Book Antiqua" w:hAnsi="Book Antiqua" w:cs="Arial"/>
          <w:color w:val="222222"/>
          <w:sz w:val="30"/>
          <w:szCs w:val="30"/>
        </w:rPr>
        <w:t>Brittenham</w:t>
      </w:r>
      <w:proofErr w:type="spellEnd"/>
      <w:r w:rsidRPr="00CC598D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Age: 76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Birth Date: 2 Feb 1837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Birth Place: Ohio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Death Date: 3 Sep 1913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Death Place: Nottingham, Wells, Indiana, USA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 xml:space="preserve">Father: Aaron </w:t>
      </w:r>
      <w:proofErr w:type="spellStart"/>
      <w:r w:rsidRPr="00CC598D">
        <w:rPr>
          <w:rFonts w:ascii="Book Antiqua" w:hAnsi="Book Antiqua" w:cs="Arial"/>
          <w:color w:val="222222"/>
          <w:sz w:val="30"/>
          <w:szCs w:val="30"/>
        </w:rPr>
        <w:t>Brittenham</w:t>
      </w:r>
      <w:proofErr w:type="spellEnd"/>
      <w:r w:rsidRPr="00CC598D">
        <w:rPr>
          <w:rFonts w:ascii="Book Antiqua" w:hAnsi="Book Antiqua" w:cs="Arial"/>
          <w:color w:val="222222"/>
          <w:sz w:val="30"/>
          <w:szCs w:val="30"/>
        </w:rPr>
        <w:br/>
        <w:t>Mother: Margret Carmean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Spouse: Nancy Dudley</w:t>
      </w:r>
      <w:r w:rsidRPr="00CC598D">
        <w:rPr>
          <w:rFonts w:ascii="Book Antiqua" w:hAnsi="Book Antiqua" w:cs="Arial"/>
          <w:color w:val="222222"/>
          <w:sz w:val="30"/>
          <w:szCs w:val="30"/>
        </w:rPr>
        <w:br/>
        <w:t>Informant: Family; Poneto, Ind</w:t>
      </w:r>
      <w:proofErr w:type="gramStart"/>
      <w:r w:rsidRPr="00CC598D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CC598D">
        <w:rPr>
          <w:rFonts w:ascii="Book Antiqua" w:hAnsi="Book Antiqua" w:cs="Arial"/>
          <w:color w:val="222222"/>
          <w:sz w:val="30"/>
          <w:szCs w:val="30"/>
        </w:rPr>
        <w:br/>
        <w:t xml:space="preserve">Burial: Sept. 4, 1913; Stahl </w:t>
      </w:r>
      <w:proofErr w:type="spellStart"/>
      <w:r w:rsidRPr="00CC598D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CC598D">
        <w:rPr>
          <w:rFonts w:ascii="Book Antiqua" w:hAnsi="Book Antiqua" w:cs="Arial"/>
          <w:color w:val="222222"/>
          <w:sz w:val="30"/>
          <w:szCs w:val="30"/>
        </w:rPr>
        <w:t>.</w:t>
      </w:r>
    </w:p>
    <w:p w:rsidR="0080362B" w:rsidRPr="0080362B" w:rsidRDefault="0080362B" w:rsidP="00CC598D">
      <w:pPr>
        <w:pStyle w:val="m969964853063314076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80362B" w:rsidRPr="0080362B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56E64"/>
    <w:rsid w:val="000D44E9"/>
    <w:rsid w:val="000D55AC"/>
    <w:rsid w:val="000D7082"/>
    <w:rsid w:val="000E7BA3"/>
    <w:rsid w:val="001608E8"/>
    <w:rsid w:val="00164137"/>
    <w:rsid w:val="001C24FB"/>
    <w:rsid w:val="001E5E6E"/>
    <w:rsid w:val="0028071D"/>
    <w:rsid w:val="002F3450"/>
    <w:rsid w:val="004A7519"/>
    <w:rsid w:val="004C4886"/>
    <w:rsid w:val="005D49EA"/>
    <w:rsid w:val="005F4559"/>
    <w:rsid w:val="00620945"/>
    <w:rsid w:val="00676D2E"/>
    <w:rsid w:val="00687089"/>
    <w:rsid w:val="00720076"/>
    <w:rsid w:val="007C3075"/>
    <w:rsid w:val="007E7C52"/>
    <w:rsid w:val="0080362B"/>
    <w:rsid w:val="008173FE"/>
    <w:rsid w:val="00861A11"/>
    <w:rsid w:val="00885643"/>
    <w:rsid w:val="008D0D47"/>
    <w:rsid w:val="008D4408"/>
    <w:rsid w:val="008E23B0"/>
    <w:rsid w:val="008E68E4"/>
    <w:rsid w:val="00955699"/>
    <w:rsid w:val="009D308C"/>
    <w:rsid w:val="009D50F1"/>
    <w:rsid w:val="009F5342"/>
    <w:rsid w:val="00A261C7"/>
    <w:rsid w:val="00A75FF0"/>
    <w:rsid w:val="00B41875"/>
    <w:rsid w:val="00B45C41"/>
    <w:rsid w:val="00B55454"/>
    <w:rsid w:val="00BC6400"/>
    <w:rsid w:val="00C06E7F"/>
    <w:rsid w:val="00C147A7"/>
    <w:rsid w:val="00C5317C"/>
    <w:rsid w:val="00C81BA4"/>
    <w:rsid w:val="00C95CB0"/>
    <w:rsid w:val="00CC0D73"/>
    <w:rsid w:val="00CC598D"/>
    <w:rsid w:val="00CD5917"/>
    <w:rsid w:val="00D16A38"/>
    <w:rsid w:val="00D63FD9"/>
    <w:rsid w:val="00DF0811"/>
    <w:rsid w:val="00E16677"/>
    <w:rsid w:val="00E7573A"/>
    <w:rsid w:val="00E75AB7"/>
    <w:rsid w:val="00EE6518"/>
    <w:rsid w:val="00EF73F1"/>
    <w:rsid w:val="00F05F77"/>
    <w:rsid w:val="00F108B3"/>
    <w:rsid w:val="00F16D1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08054293701197798gmail-m969964853063314076default-style">
    <w:name w:val="m_-4108054293701197798gmail-m_969964853063314076default-style"/>
    <w:basedOn w:val="Normal"/>
    <w:rsid w:val="00CC5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9964853063314076default-style">
    <w:name w:val="m_969964853063314076default-style"/>
    <w:basedOn w:val="Normal"/>
    <w:rsid w:val="00EF7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08054293701197798gmail-m969964853063314076default-style">
    <w:name w:val="m_-4108054293701197798gmail-m_969964853063314076default-style"/>
    <w:basedOn w:val="Normal"/>
    <w:rsid w:val="00CC5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2019-08-10T17:09:00Z</dcterms:created>
  <dcterms:modified xsi:type="dcterms:W3CDTF">2019-08-25T19:09:00Z</dcterms:modified>
</cp:coreProperties>
</file>