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DC" w:rsidRDefault="008172EA" w:rsidP="00A261C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11814" w:rsidRDefault="008172EA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Charlie Allen</w:t>
      </w:r>
    </w:p>
    <w:p w:rsidR="00D86EE7" w:rsidRDefault="008172EA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18, 1937 – March 14, 1993</w:t>
      </w:r>
    </w:p>
    <w:p w:rsidR="002C7E30" w:rsidRPr="008172EA" w:rsidRDefault="008172EA" w:rsidP="00A261C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81A67" w:rsidRDefault="008172EA" w:rsidP="00A261C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71875" cy="2305050"/>
            <wp:effectExtent l="0" t="0" r="0" b="0"/>
            <wp:docPr id="1" name="Picture 1" descr="https://images.findagrave.com/photos/2012/359/60058466_13564701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359/60058466_135647014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9000" r="1750" b="10333"/>
                    <a:stretch/>
                  </pic:blipFill>
                  <pic:spPr bwMode="auto">
                    <a:xfrm>
                      <a:off x="0" y="0"/>
                      <a:ext cx="3571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2EA" w:rsidRPr="008172EA" w:rsidRDefault="008172EA" w:rsidP="008172EA">
      <w:pPr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8172EA"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 w:rsidRPr="008172EA">
        <w:rPr>
          <w:rFonts w:ascii="Book Antiqua" w:hAnsi="Book Antiqua"/>
          <w:sz w:val="30"/>
          <w:szCs w:val="30"/>
        </w:rPr>
        <w:t>Shoup</w:t>
      </w:r>
      <w:proofErr w:type="spellEnd"/>
    </w:p>
    <w:p w:rsidR="004F433C" w:rsidRPr="008172EA" w:rsidRDefault="008172EA" w:rsidP="008172EA">
      <w:pPr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8172EA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BLUFFTON - Charlie Allen, 55. </w:t>
      </w:r>
      <w:proofErr w:type="gramStart"/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>Services at 1:30 p.m. Tuesday in the Goodwin Memorial Chapel, Bluffton.</w:t>
      </w:r>
      <w:proofErr w:type="gramEnd"/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>Calling from 6-9 p.m. today.</w:t>
      </w:r>
      <w:proofErr w:type="gramEnd"/>
    </w:p>
    <w:p w:rsidR="008172EA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172EA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>Decatur Daily Democrat, Adams County, Indiana</w:t>
      </w:r>
      <w:r w:rsidRPr="008172EA">
        <w:rPr>
          <w:rFonts w:ascii="Book Antiqua" w:hAnsi="Book Antiqua"/>
          <w:color w:val="36322D"/>
          <w:sz w:val="30"/>
          <w:szCs w:val="30"/>
        </w:rPr>
        <w:br/>
      </w:r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March 15, 1993</w:t>
      </w:r>
    </w:p>
    <w:p w:rsidR="008172EA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 w:cs="Arial"/>
          <w:color w:val="222222"/>
          <w:sz w:val="30"/>
          <w:szCs w:val="30"/>
        </w:rPr>
      </w:pPr>
      <w:r w:rsidRPr="008172EA">
        <w:rPr>
          <w:rFonts w:ascii="Book Antiqua" w:hAnsi="Book Antiqua"/>
          <w:color w:val="36322D"/>
          <w:sz w:val="30"/>
          <w:szCs w:val="30"/>
          <w:shd w:val="clear" w:color="auto" w:fill="FAFAFA"/>
        </w:rPr>
        <w:t>*****</w:t>
      </w:r>
    </w:p>
    <w:p w:rsid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 w:cs="Arial"/>
          <w:color w:val="222222"/>
          <w:sz w:val="30"/>
          <w:szCs w:val="30"/>
        </w:rPr>
      </w:pPr>
    </w:p>
    <w:p w:rsidR="00D86EE7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 w:cs="Arial"/>
          <w:color w:val="222222"/>
          <w:sz w:val="30"/>
          <w:szCs w:val="30"/>
        </w:rPr>
      </w:pPr>
      <w:bookmarkStart w:id="0" w:name="_GoBack"/>
      <w:bookmarkEnd w:id="0"/>
      <w:r w:rsidRPr="008172EA">
        <w:rPr>
          <w:rFonts w:ascii="Book Antiqua" w:hAnsi="Book Antiqua" w:cs="Arial"/>
          <w:color w:val="222222"/>
          <w:sz w:val="30"/>
          <w:szCs w:val="30"/>
        </w:rPr>
        <w:t>Indiana, Death Certificates, 1899-2011</w:t>
      </w:r>
    </w:p>
    <w:p w:rsidR="00D86EE7" w:rsidRPr="008172EA" w:rsidRDefault="008172EA" w:rsidP="008172EA">
      <w:pPr>
        <w:shd w:val="clear" w:color="auto" w:fill="FFFFFF"/>
        <w:spacing w:after="0" w:line="240" w:lineRule="auto"/>
        <w:rPr>
          <w:rFonts w:ascii="Book Antiqua" w:hAnsi="Book Antiqua" w:cs="Arial"/>
          <w:color w:val="222222"/>
          <w:sz w:val="30"/>
          <w:szCs w:val="30"/>
        </w:rPr>
      </w:pPr>
      <w:r w:rsidRPr="008172EA">
        <w:rPr>
          <w:rFonts w:ascii="Book Antiqua" w:hAnsi="Book Antiqua" w:cs="Arial"/>
          <w:color w:val="222222"/>
          <w:sz w:val="30"/>
          <w:szCs w:val="30"/>
        </w:rPr>
        <w:br/>
        <w:t>Name: Charlie Allen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Race: Black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Age: 55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Birth Date: 18 Jun 1937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Birth Place: Roll MS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 xml:space="preserve">Death Date: 14 Mar </w:t>
      </w:r>
      <w:r w:rsidRPr="008172EA">
        <w:rPr>
          <w:rFonts w:ascii="Book Antiqua" w:hAnsi="Book Antiqua" w:cs="Arial"/>
          <w:color w:val="222222"/>
          <w:sz w:val="30"/>
          <w:szCs w:val="30"/>
        </w:rPr>
        <w:t>1993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 xml:space="preserve">Death Place: Bluffton, Wells, </w:t>
      </w:r>
      <w:proofErr w:type="gramStart"/>
      <w:r w:rsidRPr="008172EA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8172EA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Father: Mock Allen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 xml:space="preserve">Mother: </w:t>
      </w:r>
      <w:proofErr w:type="spellStart"/>
      <w:r w:rsidRPr="008172EA">
        <w:rPr>
          <w:rFonts w:ascii="Book Antiqua" w:hAnsi="Book Antiqua" w:cs="Arial"/>
          <w:color w:val="222222"/>
          <w:sz w:val="30"/>
          <w:szCs w:val="30"/>
        </w:rPr>
        <w:t>Adelio</w:t>
      </w:r>
      <w:proofErr w:type="spellEnd"/>
      <w:r w:rsidRPr="008172EA">
        <w:rPr>
          <w:rFonts w:ascii="Book Antiqua" w:hAnsi="Book Antiqua" w:cs="Arial"/>
          <w:color w:val="222222"/>
          <w:sz w:val="30"/>
          <w:szCs w:val="30"/>
        </w:rPr>
        <w:t xml:space="preserve"> ?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>Spouse: Peggy McKenzie</w:t>
      </w:r>
      <w:r w:rsidRPr="008172EA">
        <w:rPr>
          <w:rFonts w:ascii="Book Antiqua" w:hAnsi="Book Antiqua" w:cs="Arial"/>
          <w:color w:val="222222"/>
          <w:sz w:val="30"/>
          <w:szCs w:val="30"/>
        </w:rPr>
        <w:br/>
        <w:t xml:space="preserve">Informant: Peggy Allen; wife; </w:t>
      </w:r>
      <w:proofErr w:type="spellStart"/>
      <w:r w:rsidRPr="008172EA">
        <w:rPr>
          <w:rFonts w:ascii="Book Antiqua" w:hAnsi="Book Antiqua" w:cs="Arial"/>
          <w:color w:val="222222"/>
          <w:sz w:val="30"/>
          <w:szCs w:val="30"/>
        </w:rPr>
        <w:t>Poneto</w:t>
      </w:r>
      <w:proofErr w:type="spellEnd"/>
      <w:r w:rsidRPr="008172EA">
        <w:rPr>
          <w:rFonts w:ascii="Book Antiqua" w:hAnsi="Book Antiqua" w:cs="Arial"/>
          <w:color w:val="222222"/>
          <w:sz w:val="30"/>
          <w:szCs w:val="30"/>
        </w:rPr>
        <w:t>, Ind</w:t>
      </w:r>
      <w:proofErr w:type="gramStart"/>
      <w:r w:rsidRPr="008172EA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8172EA">
        <w:rPr>
          <w:rFonts w:ascii="Book Antiqua" w:hAnsi="Book Antiqua" w:cs="Arial"/>
          <w:color w:val="222222"/>
          <w:sz w:val="30"/>
          <w:szCs w:val="30"/>
        </w:rPr>
        <w:br/>
        <w:t xml:space="preserve">Burial: March 16, 1993; Stahl </w:t>
      </w:r>
      <w:proofErr w:type="spellStart"/>
      <w:r w:rsidRPr="008172EA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8172EA">
        <w:rPr>
          <w:rFonts w:ascii="Book Antiqua" w:hAnsi="Book Antiqua" w:cs="Arial"/>
          <w:color w:val="222222"/>
          <w:sz w:val="30"/>
          <w:szCs w:val="30"/>
        </w:rPr>
        <w:t xml:space="preserve">., </w:t>
      </w:r>
      <w:proofErr w:type="spellStart"/>
      <w:r w:rsidRPr="008172EA">
        <w:rPr>
          <w:rFonts w:ascii="Book Antiqua" w:hAnsi="Book Antiqua" w:cs="Arial"/>
          <w:color w:val="222222"/>
          <w:sz w:val="30"/>
          <w:szCs w:val="30"/>
        </w:rPr>
        <w:t>Reifsburg</w:t>
      </w:r>
      <w:proofErr w:type="spellEnd"/>
      <w:r w:rsidRPr="008172EA">
        <w:rPr>
          <w:rFonts w:ascii="Book Antiqua" w:hAnsi="Book Antiqua" w:cs="Arial"/>
          <w:color w:val="222222"/>
          <w:sz w:val="30"/>
          <w:szCs w:val="30"/>
        </w:rPr>
        <w:t>, Ind.</w:t>
      </w:r>
    </w:p>
    <w:p w:rsidR="00C11814" w:rsidRPr="00C11814" w:rsidRDefault="008172EA" w:rsidP="00D86EE7">
      <w:pPr>
        <w:contextualSpacing/>
        <w:rPr>
          <w:rFonts w:ascii="Book Antiqua" w:hAnsi="Book Antiqua"/>
          <w:sz w:val="30"/>
          <w:szCs w:val="30"/>
        </w:rPr>
      </w:pPr>
    </w:p>
    <w:sectPr w:rsidR="00C11814" w:rsidRPr="00C11814" w:rsidSect="008172EA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A"/>
    <w:rsid w:val="008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Pearce</dc:creator>
  <cp:lastModifiedBy>Margie</cp:lastModifiedBy>
  <cp:revision>1</cp:revision>
  <dcterms:created xsi:type="dcterms:W3CDTF">2021-04-15T18:45:00Z</dcterms:created>
  <dcterms:modified xsi:type="dcterms:W3CDTF">2021-04-15T18:49:00Z</dcterms:modified>
</cp:coreProperties>
</file>