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26" w:rsidRDefault="004A7B3E" w:rsidP="00271B90">
      <w:pPr>
        <w:contextualSpacing/>
        <w:jc w:val="center"/>
        <w:rPr>
          <w:rFonts w:ascii="Book Antiqua" w:hAnsi="Book Antiqua"/>
          <w:sz w:val="40"/>
          <w:szCs w:val="40"/>
        </w:rPr>
      </w:pPr>
      <w:proofErr w:type="spellStart"/>
      <w:r>
        <w:rPr>
          <w:rFonts w:ascii="Book Antiqua" w:hAnsi="Book Antiqua"/>
          <w:sz w:val="40"/>
          <w:szCs w:val="40"/>
        </w:rPr>
        <w:t>Claracy</w:t>
      </w:r>
      <w:proofErr w:type="spellEnd"/>
      <w:r>
        <w:rPr>
          <w:rFonts w:ascii="Book Antiqua" w:hAnsi="Book Antiqua"/>
          <w:sz w:val="40"/>
          <w:szCs w:val="40"/>
        </w:rPr>
        <w:t xml:space="preserve"> (Walker) Redding</w:t>
      </w:r>
    </w:p>
    <w:p w:rsidR="004A7B3E" w:rsidRPr="00271B90" w:rsidRDefault="004A7B3E" w:rsidP="00271B90">
      <w:pPr>
        <w:contextualSpacing/>
        <w:jc w:val="center"/>
        <w:rPr>
          <w:rFonts w:ascii="Book Antiqua" w:hAnsi="Book Antiqua"/>
          <w:sz w:val="40"/>
          <w:szCs w:val="40"/>
        </w:rPr>
      </w:pPr>
      <w:r>
        <w:rPr>
          <w:rFonts w:ascii="Book Antiqua" w:hAnsi="Book Antiqua"/>
          <w:sz w:val="40"/>
          <w:szCs w:val="40"/>
        </w:rPr>
        <w:t>April 3, 1831 – September 20, 1899</w:t>
      </w:r>
    </w:p>
    <w:p w:rsidR="00271B90" w:rsidRPr="00271B90" w:rsidRDefault="00271B90" w:rsidP="00271B90"/>
    <w:p w:rsidR="00271B90" w:rsidRDefault="004A7B3E" w:rsidP="00271B90">
      <w:pPr>
        <w:contextualSpacing/>
        <w:jc w:val="center"/>
      </w:pPr>
      <w:bookmarkStart w:id="0" w:name="_GoBack"/>
      <w:r>
        <w:rPr>
          <w:noProof/>
        </w:rPr>
        <w:drawing>
          <wp:inline distT="0" distB="0" distL="0" distR="0">
            <wp:extent cx="1437401" cy="3568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ng, Claracy (Walker).jpg"/>
                    <pic:cNvPicPr/>
                  </pic:nvPicPr>
                  <pic:blipFill rotWithShape="1">
                    <a:blip r:embed="rId5">
                      <a:extLst>
                        <a:ext uri="{28A0092B-C50C-407E-A947-70E740481C1C}">
                          <a14:useLocalDpi xmlns:a14="http://schemas.microsoft.com/office/drawing/2010/main" val="0"/>
                        </a:ext>
                      </a:extLst>
                    </a:blip>
                    <a:srcRect l="31087" t="4182" r="27793" b="19258"/>
                    <a:stretch/>
                  </pic:blipFill>
                  <pic:spPr bwMode="auto">
                    <a:xfrm>
                      <a:off x="0" y="0"/>
                      <a:ext cx="1437925" cy="356952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B4858" w:rsidRDefault="00AB4858" w:rsidP="00271B90">
      <w:pPr>
        <w:contextualSpacing/>
        <w:jc w:val="center"/>
        <w:rPr>
          <w:rFonts w:ascii="Book Antiqua" w:hAnsi="Book Antiqua"/>
          <w:sz w:val="30"/>
          <w:szCs w:val="30"/>
        </w:rPr>
      </w:pPr>
      <w:r w:rsidRPr="00AB4858">
        <w:rPr>
          <w:rFonts w:ascii="Book Antiqua" w:hAnsi="Book Antiqua"/>
          <w:sz w:val="30"/>
          <w:szCs w:val="30"/>
        </w:rPr>
        <w:t xml:space="preserve">Photo by </w:t>
      </w:r>
      <w:r w:rsidR="004A7B3E">
        <w:rPr>
          <w:rFonts w:ascii="Book Antiqua" w:hAnsi="Book Antiqua"/>
          <w:sz w:val="30"/>
          <w:szCs w:val="30"/>
        </w:rPr>
        <w:t>Tombstoner &amp; Family</w:t>
      </w:r>
    </w:p>
    <w:p w:rsidR="00AB4858" w:rsidRPr="00AB4858" w:rsidRDefault="00AB4858" w:rsidP="00271B90">
      <w:pPr>
        <w:contextualSpacing/>
        <w:jc w:val="center"/>
        <w:rPr>
          <w:rFonts w:ascii="Book Antiqua" w:hAnsi="Book Antiqua"/>
          <w:sz w:val="30"/>
          <w:szCs w:val="30"/>
        </w:rPr>
      </w:pPr>
    </w:p>
    <w:p w:rsidR="004A7B3E" w:rsidRDefault="00BC4A26" w:rsidP="004A7B3E">
      <w:pPr>
        <w:contextualSpacing/>
        <w:rPr>
          <w:rFonts w:ascii="Book Antiqua" w:hAnsi="Book Antiqua"/>
          <w:sz w:val="30"/>
          <w:szCs w:val="30"/>
        </w:rPr>
      </w:pPr>
      <w:r w:rsidRPr="004A7B3E">
        <w:rPr>
          <w:rFonts w:ascii="Book Antiqua" w:hAnsi="Book Antiqua"/>
          <w:sz w:val="30"/>
          <w:szCs w:val="30"/>
        </w:rPr>
        <w:t xml:space="preserve"> </w:t>
      </w:r>
      <w:r w:rsidR="004A7B3E">
        <w:rPr>
          <w:rFonts w:ascii="Book Antiqua" w:hAnsi="Book Antiqua"/>
          <w:sz w:val="30"/>
          <w:szCs w:val="30"/>
        </w:rPr>
        <w:t xml:space="preserve">   </w:t>
      </w:r>
      <w:proofErr w:type="spellStart"/>
      <w:r w:rsidR="004A7B3E">
        <w:rPr>
          <w:rFonts w:ascii="Book Antiqua" w:hAnsi="Book Antiqua"/>
          <w:sz w:val="30"/>
          <w:szCs w:val="30"/>
        </w:rPr>
        <w:t>C</w:t>
      </w:r>
      <w:r w:rsidR="004A7B3E" w:rsidRPr="004A7B3E">
        <w:rPr>
          <w:rFonts w:ascii="Book Antiqua" w:hAnsi="Book Antiqua"/>
          <w:sz w:val="30"/>
          <w:szCs w:val="30"/>
        </w:rPr>
        <w:t>larisa</w:t>
      </w:r>
      <w:proofErr w:type="spellEnd"/>
      <w:r w:rsidR="004A7B3E" w:rsidRPr="004A7B3E">
        <w:rPr>
          <w:rFonts w:ascii="Book Antiqua" w:hAnsi="Book Antiqua"/>
          <w:sz w:val="30"/>
          <w:szCs w:val="30"/>
        </w:rPr>
        <w:t xml:space="preserve"> Walker was born in Wilkes County, N. C. April 3, 1831, departed this life Sept. 20, 1899, and aged 67 years, 4 months, 17 days. </w:t>
      </w:r>
    </w:p>
    <w:p w:rsidR="004A7B3E" w:rsidRDefault="004A7B3E" w:rsidP="004A7B3E">
      <w:pPr>
        <w:contextualSpacing/>
        <w:rPr>
          <w:rFonts w:ascii="Book Antiqua" w:hAnsi="Book Antiqua"/>
          <w:sz w:val="30"/>
          <w:szCs w:val="30"/>
        </w:rPr>
      </w:pPr>
      <w:r>
        <w:rPr>
          <w:rFonts w:ascii="Book Antiqua" w:hAnsi="Book Antiqua"/>
          <w:sz w:val="30"/>
          <w:szCs w:val="30"/>
        </w:rPr>
        <w:t xml:space="preserve">      </w:t>
      </w:r>
      <w:r w:rsidRPr="004A7B3E">
        <w:rPr>
          <w:rFonts w:ascii="Book Antiqua" w:hAnsi="Book Antiqua"/>
          <w:sz w:val="30"/>
          <w:szCs w:val="30"/>
        </w:rPr>
        <w:t xml:space="preserve">Miss Walker was married to </w:t>
      </w:r>
      <w:proofErr w:type="spellStart"/>
      <w:r w:rsidRPr="004A7B3E">
        <w:rPr>
          <w:rFonts w:ascii="Book Antiqua" w:hAnsi="Book Antiqua"/>
          <w:sz w:val="30"/>
          <w:szCs w:val="30"/>
        </w:rPr>
        <w:t>Thurstin</w:t>
      </w:r>
      <w:proofErr w:type="spellEnd"/>
      <w:r w:rsidRPr="004A7B3E">
        <w:rPr>
          <w:rFonts w:ascii="Book Antiqua" w:hAnsi="Book Antiqua"/>
          <w:sz w:val="30"/>
          <w:szCs w:val="30"/>
        </w:rPr>
        <w:t xml:space="preserve"> W. Redding, January 17, 1850. To this union was born thirteen children, eight boys and five girls of whom five boys and three girls, James, Richard, Wesley, John, Thomas, Jane, Mary and Alice remain to mourn the loss of mother. The father, George, Alfred, Sarah, Leander and </w:t>
      </w:r>
      <w:proofErr w:type="spellStart"/>
      <w:r w:rsidRPr="004A7B3E">
        <w:rPr>
          <w:rFonts w:ascii="Book Antiqua" w:hAnsi="Book Antiqua"/>
          <w:sz w:val="30"/>
          <w:szCs w:val="30"/>
        </w:rPr>
        <w:t>Linah</w:t>
      </w:r>
      <w:proofErr w:type="spellEnd"/>
      <w:r w:rsidRPr="004A7B3E">
        <w:rPr>
          <w:rFonts w:ascii="Book Antiqua" w:hAnsi="Book Antiqua"/>
          <w:sz w:val="30"/>
          <w:szCs w:val="30"/>
        </w:rPr>
        <w:t xml:space="preserve"> have gone on before. </w:t>
      </w:r>
    </w:p>
    <w:p w:rsidR="004A7B3E" w:rsidRDefault="004A7B3E" w:rsidP="004A7B3E">
      <w:pPr>
        <w:contextualSpacing/>
        <w:rPr>
          <w:rFonts w:ascii="Book Antiqua" w:hAnsi="Book Antiqua"/>
          <w:sz w:val="30"/>
          <w:szCs w:val="30"/>
        </w:rPr>
      </w:pPr>
      <w:r>
        <w:rPr>
          <w:rFonts w:ascii="Book Antiqua" w:hAnsi="Book Antiqua"/>
          <w:sz w:val="30"/>
          <w:szCs w:val="30"/>
        </w:rPr>
        <w:t xml:space="preserve">   </w:t>
      </w:r>
      <w:r w:rsidRPr="004A7B3E">
        <w:rPr>
          <w:rFonts w:ascii="Book Antiqua" w:hAnsi="Book Antiqua"/>
          <w:sz w:val="30"/>
          <w:szCs w:val="30"/>
        </w:rPr>
        <w:t>Father and Mother Redding lived together in their native state until the fall of 1856 when they mo</w:t>
      </w:r>
      <w:r>
        <w:rPr>
          <w:rFonts w:ascii="Book Antiqua" w:hAnsi="Book Antiqua"/>
          <w:sz w:val="30"/>
          <w:szCs w:val="30"/>
        </w:rPr>
        <w:t>ved by team and wagon to Wells C</w:t>
      </w:r>
      <w:r w:rsidRPr="004A7B3E">
        <w:rPr>
          <w:rFonts w:ascii="Book Antiqua" w:hAnsi="Book Antiqua"/>
          <w:sz w:val="30"/>
          <w:szCs w:val="30"/>
        </w:rPr>
        <w:t xml:space="preserve">ounty, Ind. Here they bought and settled down in the wild woods, where by toil and industry they cleared the farm and made a comfortable home for their large family until the Angel of Death came and called them to their reward. </w:t>
      </w:r>
    </w:p>
    <w:p w:rsidR="004A7B3E" w:rsidRDefault="004A7B3E" w:rsidP="004A7B3E">
      <w:pPr>
        <w:contextualSpacing/>
        <w:rPr>
          <w:rFonts w:ascii="Book Antiqua" w:hAnsi="Book Antiqua"/>
          <w:sz w:val="30"/>
          <w:szCs w:val="30"/>
        </w:rPr>
      </w:pPr>
      <w:r>
        <w:rPr>
          <w:rFonts w:ascii="Book Antiqua" w:hAnsi="Book Antiqua"/>
          <w:sz w:val="30"/>
          <w:szCs w:val="30"/>
        </w:rPr>
        <w:t xml:space="preserve">   </w:t>
      </w:r>
      <w:r w:rsidRPr="004A7B3E">
        <w:rPr>
          <w:rFonts w:ascii="Book Antiqua" w:hAnsi="Book Antiqua"/>
          <w:sz w:val="30"/>
          <w:szCs w:val="30"/>
        </w:rPr>
        <w:t>Mother Redding leaves 8 children, twent</w:t>
      </w:r>
      <w:r>
        <w:rPr>
          <w:rFonts w:ascii="Book Antiqua" w:hAnsi="Book Antiqua"/>
          <w:sz w:val="30"/>
          <w:szCs w:val="30"/>
        </w:rPr>
        <w:t>y</w:t>
      </w:r>
      <w:r w:rsidRPr="004A7B3E">
        <w:rPr>
          <w:rFonts w:ascii="Book Antiqua" w:hAnsi="Book Antiqua"/>
          <w:sz w:val="30"/>
          <w:szCs w:val="30"/>
        </w:rPr>
        <w:t xml:space="preserve">-one grandchildren and four great grandchildren. She was an affectionate mother, a good neighbor and a consistent Christian. She identified herself with the M. E. </w:t>
      </w:r>
      <w:r>
        <w:rPr>
          <w:rFonts w:ascii="Book Antiqua" w:hAnsi="Book Antiqua"/>
          <w:sz w:val="30"/>
          <w:szCs w:val="30"/>
        </w:rPr>
        <w:t>C</w:t>
      </w:r>
      <w:r w:rsidRPr="004A7B3E">
        <w:rPr>
          <w:rFonts w:ascii="Book Antiqua" w:hAnsi="Book Antiqua"/>
          <w:sz w:val="30"/>
          <w:szCs w:val="30"/>
        </w:rPr>
        <w:t xml:space="preserve">hurch in early years of her life and lived faithful in the service of her Master until she was called from the church habitant to join the church triumphant. </w:t>
      </w:r>
    </w:p>
    <w:p w:rsidR="00271B90" w:rsidRDefault="004A7B3E" w:rsidP="004A7B3E">
      <w:pPr>
        <w:contextualSpacing/>
        <w:rPr>
          <w:rFonts w:ascii="Book Antiqua" w:hAnsi="Book Antiqua"/>
          <w:sz w:val="30"/>
          <w:szCs w:val="30"/>
        </w:rPr>
      </w:pPr>
      <w:r>
        <w:rPr>
          <w:rFonts w:ascii="Book Antiqua" w:hAnsi="Book Antiqua"/>
          <w:sz w:val="30"/>
          <w:szCs w:val="30"/>
        </w:rPr>
        <w:t xml:space="preserve">   </w:t>
      </w:r>
      <w:r w:rsidRPr="004A7B3E">
        <w:rPr>
          <w:rFonts w:ascii="Book Antiqua" w:hAnsi="Book Antiqua"/>
          <w:sz w:val="30"/>
          <w:szCs w:val="30"/>
        </w:rPr>
        <w:t>Sister Redding bore her affliction patiently often saying, "What a pleasure it would be to talk with those gone on before." Theirs was a home of prayer but they having gone still live on in the hearts of their children and all those who shared their graces. We miss Father and Mother Redding and while mingling tears of sympathy we all join in bidding a kind adieu.</w:t>
      </w:r>
    </w:p>
    <w:p w:rsidR="004A7B3E" w:rsidRDefault="004A7B3E" w:rsidP="004A7B3E">
      <w:pPr>
        <w:contextualSpacing/>
        <w:rPr>
          <w:rFonts w:ascii="Book Antiqua" w:hAnsi="Book Antiqua"/>
          <w:sz w:val="30"/>
          <w:szCs w:val="30"/>
        </w:rPr>
      </w:pPr>
    </w:p>
    <w:p w:rsidR="004A7B3E" w:rsidRDefault="004A7B3E" w:rsidP="004A7B3E">
      <w:pPr>
        <w:contextualSpacing/>
        <w:rPr>
          <w:rFonts w:ascii="Book Antiqua" w:hAnsi="Book Antiqua"/>
          <w:sz w:val="30"/>
          <w:szCs w:val="30"/>
        </w:rPr>
      </w:pPr>
      <w:r>
        <w:rPr>
          <w:rFonts w:ascii="Book Antiqua" w:hAnsi="Book Antiqua"/>
          <w:sz w:val="30"/>
          <w:szCs w:val="30"/>
        </w:rPr>
        <w:t>Bluffton News-Banner, Wells County, Indiana</w:t>
      </w:r>
    </w:p>
    <w:p w:rsidR="004A7B3E" w:rsidRPr="004A7B3E" w:rsidRDefault="004A7B3E" w:rsidP="004A7B3E">
      <w:pPr>
        <w:contextualSpacing/>
        <w:rPr>
          <w:rFonts w:ascii="Book Antiqua" w:hAnsi="Book Antiqua"/>
          <w:sz w:val="30"/>
          <w:szCs w:val="30"/>
        </w:rPr>
      </w:pPr>
      <w:r>
        <w:rPr>
          <w:rFonts w:ascii="Book Antiqua" w:hAnsi="Book Antiqua"/>
          <w:sz w:val="30"/>
          <w:szCs w:val="30"/>
        </w:rPr>
        <w:t>November 4, 1899</w:t>
      </w:r>
    </w:p>
    <w:sectPr w:rsidR="004A7B3E" w:rsidRPr="004A7B3E" w:rsidSect="0068298F">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56E64"/>
    <w:rsid w:val="000C64B1"/>
    <w:rsid w:val="000D0AAB"/>
    <w:rsid w:val="000D44E9"/>
    <w:rsid w:val="000E7BA3"/>
    <w:rsid w:val="00101EE3"/>
    <w:rsid w:val="001608E8"/>
    <w:rsid w:val="00164137"/>
    <w:rsid w:val="001C24FB"/>
    <w:rsid w:val="001E4AFD"/>
    <w:rsid w:val="001E5E6E"/>
    <w:rsid w:val="00203D1E"/>
    <w:rsid w:val="00254C2D"/>
    <w:rsid w:val="00271B90"/>
    <w:rsid w:val="0028059E"/>
    <w:rsid w:val="002D583B"/>
    <w:rsid w:val="002E421E"/>
    <w:rsid w:val="004A41A0"/>
    <w:rsid w:val="004A7B3E"/>
    <w:rsid w:val="004C4886"/>
    <w:rsid w:val="004D09A8"/>
    <w:rsid w:val="00552489"/>
    <w:rsid w:val="0059028B"/>
    <w:rsid w:val="005F4559"/>
    <w:rsid w:val="005F6B1B"/>
    <w:rsid w:val="0068298F"/>
    <w:rsid w:val="00684A16"/>
    <w:rsid w:val="00720076"/>
    <w:rsid w:val="007D2294"/>
    <w:rsid w:val="007E7C52"/>
    <w:rsid w:val="00830996"/>
    <w:rsid w:val="00861A11"/>
    <w:rsid w:val="00885643"/>
    <w:rsid w:val="008D4408"/>
    <w:rsid w:val="008E23B0"/>
    <w:rsid w:val="009B703B"/>
    <w:rsid w:val="009D308C"/>
    <w:rsid w:val="009D61B4"/>
    <w:rsid w:val="00A261C7"/>
    <w:rsid w:val="00A75FF0"/>
    <w:rsid w:val="00AB4858"/>
    <w:rsid w:val="00B11258"/>
    <w:rsid w:val="00B35F61"/>
    <w:rsid w:val="00B45C41"/>
    <w:rsid w:val="00B54F25"/>
    <w:rsid w:val="00B55454"/>
    <w:rsid w:val="00BB77B8"/>
    <w:rsid w:val="00BC4A26"/>
    <w:rsid w:val="00BC6400"/>
    <w:rsid w:val="00C00C75"/>
    <w:rsid w:val="00C06E7F"/>
    <w:rsid w:val="00C6114F"/>
    <w:rsid w:val="00C95CB0"/>
    <w:rsid w:val="00CB010B"/>
    <w:rsid w:val="00D16A38"/>
    <w:rsid w:val="00D63FD9"/>
    <w:rsid w:val="00DA2964"/>
    <w:rsid w:val="00E16677"/>
    <w:rsid w:val="00E27A2D"/>
    <w:rsid w:val="00EF5333"/>
    <w:rsid w:val="00EF662D"/>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317">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352343054">
      <w:bodyDiv w:val="1"/>
      <w:marLeft w:val="0"/>
      <w:marRight w:val="0"/>
      <w:marTop w:val="0"/>
      <w:marBottom w:val="0"/>
      <w:divBdr>
        <w:top w:val="none" w:sz="0" w:space="0" w:color="auto"/>
        <w:left w:val="none" w:sz="0" w:space="0" w:color="auto"/>
        <w:bottom w:val="none" w:sz="0" w:space="0" w:color="auto"/>
        <w:right w:val="none" w:sz="0" w:space="0" w:color="auto"/>
      </w:divBdr>
    </w:div>
    <w:div w:id="382947222">
      <w:bodyDiv w:val="1"/>
      <w:marLeft w:val="0"/>
      <w:marRight w:val="0"/>
      <w:marTop w:val="0"/>
      <w:marBottom w:val="0"/>
      <w:divBdr>
        <w:top w:val="none" w:sz="0" w:space="0" w:color="auto"/>
        <w:left w:val="none" w:sz="0" w:space="0" w:color="auto"/>
        <w:bottom w:val="none" w:sz="0" w:space="0" w:color="auto"/>
        <w:right w:val="none" w:sz="0" w:space="0" w:color="auto"/>
      </w:divBdr>
    </w:div>
    <w:div w:id="559749977">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977495019">
      <w:bodyDiv w:val="1"/>
      <w:marLeft w:val="0"/>
      <w:marRight w:val="0"/>
      <w:marTop w:val="0"/>
      <w:marBottom w:val="0"/>
      <w:divBdr>
        <w:top w:val="none" w:sz="0" w:space="0" w:color="auto"/>
        <w:left w:val="none" w:sz="0" w:space="0" w:color="auto"/>
        <w:bottom w:val="none" w:sz="0" w:space="0" w:color="auto"/>
        <w:right w:val="none" w:sz="0" w:space="0" w:color="auto"/>
      </w:divBdr>
    </w:div>
    <w:div w:id="1008754952">
      <w:bodyDiv w:val="1"/>
      <w:marLeft w:val="0"/>
      <w:marRight w:val="0"/>
      <w:marTop w:val="0"/>
      <w:marBottom w:val="0"/>
      <w:divBdr>
        <w:top w:val="none" w:sz="0" w:space="0" w:color="auto"/>
        <w:left w:val="none" w:sz="0" w:space="0" w:color="auto"/>
        <w:bottom w:val="none" w:sz="0" w:space="0" w:color="auto"/>
        <w:right w:val="none" w:sz="0" w:space="0" w:color="auto"/>
      </w:divBdr>
    </w:div>
    <w:div w:id="1168903376">
      <w:bodyDiv w:val="1"/>
      <w:marLeft w:val="0"/>
      <w:marRight w:val="0"/>
      <w:marTop w:val="0"/>
      <w:marBottom w:val="0"/>
      <w:divBdr>
        <w:top w:val="none" w:sz="0" w:space="0" w:color="auto"/>
        <w:left w:val="none" w:sz="0" w:space="0" w:color="auto"/>
        <w:bottom w:val="none" w:sz="0" w:space="0" w:color="auto"/>
        <w:right w:val="none" w:sz="0" w:space="0" w:color="auto"/>
      </w:divBdr>
    </w:div>
    <w:div w:id="1278103508">
      <w:bodyDiv w:val="1"/>
      <w:marLeft w:val="0"/>
      <w:marRight w:val="0"/>
      <w:marTop w:val="0"/>
      <w:marBottom w:val="0"/>
      <w:divBdr>
        <w:top w:val="none" w:sz="0" w:space="0" w:color="auto"/>
        <w:left w:val="none" w:sz="0" w:space="0" w:color="auto"/>
        <w:bottom w:val="none" w:sz="0" w:space="0" w:color="auto"/>
        <w:right w:val="none" w:sz="0" w:space="0" w:color="auto"/>
      </w:divBdr>
      <w:divsChild>
        <w:div w:id="123041350">
          <w:marLeft w:val="0"/>
          <w:marRight w:val="0"/>
          <w:marTop w:val="0"/>
          <w:marBottom w:val="0"/>
          <w:divBdr>
            <w:top w:val="none" w:sz="0" w:space="0" w:color="auto"/>
            <w:left w:val="none" w:sz="0" w:space="0" w:color="auto"/>
            <w:bottom w:val="none" w:sz="0" w:space="0" w:color="auto"/>
            <w:right w:val="none" w:sz="0" w:space="0" w:color="auto"/>
          </w:divBdr>
        </w:div>
        <w:div w:id="2018729405">
          <w:marLeft w:val="0"/>
          <w:marRight w:val="0"/>
          <w:marTop w:val="0"/>
          <w:marBottom w:val="0"/>
          <w:divBdr>
            <w:top w:val="none" w:sz="0" w:space="0" w:color="auto"/>
            <w:left w:val="none" w:sz="0" w:space="0" w:color="auto"/>
            <w:bottom w:val="none" w:sz="0" w:space="0" w:color="auto"/>
            <w:right w:val="none" w:sz="0" w:space="0" w:color="auto"/>
          </w:divBdr>
        </w:div>
      </w:divsChild>
    </w:div>
    <w:div w:id="1319961904">
      <w:bodyDiv w:val="1"/>
      <w:marLeft w:val="0"/>
      <w:marRight w:val="0"/>
      <w:marTop w:val="0"/>
      <w:marBottom w:val="0"/>
      <w:divBdr>
        <w:top w:val="none" w:sz="0" w:space="0" w:color="auto"/>
        <w:left w:val="none" w:sz="0" w:space="0" w:color="auto"/>
        <w:bottom w:val="none" w:sz="0" w:space="0" w:color="auto"/>
        <w:right w:val="none" w:sz="0" w:space="0" w:color="auto"/>
      </w:divBdr>
    </w:div>
    <w:div w:id="1333336766">
      <w:bodyDiv w:val="1"/>
      <w:marLeft w:val="0"/>
      <w:marRight w:val="0"/>
      <w:marTop w:val="0"/>
      <w:marBottom w:val="0"/>
      <w:divBdr>
        <w:top w:val="none" w:sz="0" w:space="0" w:color="auto"/>
        <w:left w:val="none" w:sz="0" w:space="0" w:color="auto"/>
        <w:bottom w:val="none" w:sz="0" w:space="0" w:color="auto"/>
        <w:right w:val="none" w:sz="0" w:space="0" w:color="auto"/>
      </w:divBdr>
    </w:div>
    <w:div w:id="1373848529">
      <w:bodyDiv w:val="1"/>
      <w:marLeft w:val="0"/>
      <w:marRight w:val="0"/>
      <w:marTop w:val="0"/>
      <w:marBottom w:val="0"/>
      <w:divBdr>
        <w:top w:val="none" w:sz="0" w:space="0" w:color="auto"/>
        <w:left w:val="none" w:sz="0" w:space="0" w:color="auto"/>
        <w:bottom w:val="none" w:sz="0" w:space="0" w:color="auto"/>
        <w:right w:val="none" w:sz="0" w:space="0" w:color="auto"/>
      </w:divBdr>
      <w:divsChild>
        <w:div w:id="1109203210">
          <w:marLeft w:val="0"/>
          <w:marRight w:val="0"/>
          <w:marTop w:val="0"/>
          <w:marBottom w:val="0"/>
          <w:divBdr>
            <w:top w:val="none" w:sz="0" w:space="0" w:color="auto"/>
            <w:left w:val="none" w:sz="0" w:space="0" w:color="auto"/>
            <w:bottom w:val="none" w:sz="0" w:space="0" w:color="auto"/>
            <w:right w:val="none" w:sz="0" w:space="0" w:color="auto"/>
          </w:divBdr>
        </w:div>
        <w:div w:id="707723422">
          <w:marLeft w:val="0"/>
          <w:marRight w:val="0"/>
          <w:marTop w:val="0"/>
          <w:marBottom w:val="0"/>
          <w:divBdr>
            <w:top w:val="none" w:sz="0" w:space="0" w:color="auto"/>
            <w:left w:val="none" w:sz="0" w:space="0" w:color="auto"/>
            <w:bottom w:val="none" w:sz="0" w:space="0" w:color="auto"/>
            <w:right w:val="none" w:sz="0" w:space="0" w:color="auto"/>
          </w:divBdr>
        </w:div>
        <w:div w:id="628168153">
          <w:marLeft w:val="0"/>
          <w:marRight w:val="0"/>
          <w:marTop w:val="0"/>
          <w:marBottom w:val="0"/>
          <w:divBdr>
            <w:top w:val="none" w:sz="0" w:space="0" w:color="auto"/>
            <w:left w:val="none" w:sz="0" w:space="0" w:color="auto"/>
            <w:bottom w:val="none" w:sz="0" w:space="0" w:color="auto"/>
            <w:right w:val="none" w:sz="0" w:space="0" w:color="auto"/>
          </w:divBdr>
        </w:div>
        <w:div w:id="748966863">
          <w:marLeft w:val="0"/>
          <w:marRight w:val="0"/>
          <w:marTop w:val="0"/>
          <w:marBottom w:val="0"/>
          <w:divBdr>
            <w:top w:val="none" w:sz="0" w:space="0" w:color="auto"/>
            <w:left w:val="none" w:sz="0" w:space="0" w:color="auto"/>
            <w:bottom w:val="none" w:sz="0" w:space="0" w:color="auto"/>
            <w:right w:val="none" w:sz="0" w:space="0" w:color="auto"/>
          </w:divBdr>
          <w:divsChild>
            <w:div w:id="1027102147">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0964">
      <w:bodyDiv w:val="1"/>
      <w:marLeft w:val="0"/>
      <w:marRight w:val="0"/>
      <w:marTop w:val="0"/>
      <w:marBottom w:val="0"/>
      <w:divBdr>
        <w:top w:val="none" w:sz="0" w:space="0" w:color="auto"/>
        <w:left w:val="none" w:sz="0" w:space="0" w:color="auto"/>
        <w:bottom w:val="none" w:sz="0" w:space="0" w:color="auto"/>
        <w:right w:val="none" w:sz="0" w:space="0" w:color="auto"/>
      </w:divBdr>
      <w:divsChild>
        <w:div w:id="847912500">
          <w:marLeft w:val="0"/>
          <w:marRight w:val="0"/>
          <w:marTop w:val="0"/>
          <w:marBottom w:val="0"/>
          <w:divBdr>
            <w:top w:val="none" w:sz="0" w:space="0" w:color="auto"/>
            <w:left w:val="none" w:sz="0" w:space="0" w:color="auto"/>
            <w:bottom w:val="none" w:sz="0" w:space="0" w:color="auto"/>
            <w:right w:val="none" w:sz="0" w:space="0" w:color="auto"/>
          </w:divBdr>
        </w:div>
        <w:div w:id="1231429973">
          <w:marLeft w:val="0"/>
          <w:marRight w:val="0"/>
          <w:marTop w:val="0"/>
          <w:marBottom w:val="0"/>
          <w:divBdr>
            <w:top w:val="none" w:sz="0" w:space="0" w:color="auto"/>
            <w:left w:val="none" w:sz="0" w:space="0" w:color="auto"/>
            <w:bottom w:val="none" w:sz="0" w:space="0" w:color="auto"/>
            <w:right w:val="none" w:sz="0" w:space="0" w:color="auto"/>
          </w:divBdr>
        </w:div>
      </w:divsChild>
    </w:div>
    <w:div w:id="1470594288">
      <w:bodyDiv w:val="1"/>
      <w:marLeft w:val="0"/>
      <w:marRight w:val="0"/>
      <w:marTop w:val="0"/>
      <w:marBottom w:val="0"/>
      <w:divBdr>
        <w:top w:val="none" w:sz="0" w:space="0" w:color="auto"/>
        <w:left w:val="none" w:sz="0" w:space="0" w:color="auto"/>
        <w:bottom w:val="none" w:sz="0" w:space="0" w:color="auto"/>
        <w:right w:val="none" w:sz="0" w:space="0" w:color="auto"/>
      </w:divBdr>
    </w:div>
    <w:div w:id="1626350796">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773360551">
      <w:bodyDiv w:val="1"/>
      <w:marLeft w:val="0"/>
      <w:marRight w:val="0"/>
      <w:marTop w:val="0"/>
      <w:marBottom w:val="0"/>
      <w:divBdr>
        <w:top w:val="none" w:sz="0" w:space="0" w:color="auto"/>
        <w:left w:val="none" w:sz="0" w:space="0" w:color="auto"/>
        <w:bottom w:val="none" w:sz="0" w:space="0" w:color="auto"/>
        <w:right w:val="none" w:sz="0" w:space="0" w:color="auto"/>
      </w:divBdr>
    </w:div>
    <w:div w:id="1865289424">
      <w:bodyDiv w:val="1"/>
      <w:marLeft w:val="0"/>
      <w:marRight w:val="0"/>
      <w:marTop w:val="0"/>
      <w:marBottom w:val="0"/>
      <w:divBdr>
        <w:top w:val="none" w:sz="0" w:space="0" w:color="auto"/>
        <w:left w:val="none" w:sz="0" w:space="0" w:color="auto"/>
        <w:bottom w:val="none" w:sz="0" w:space="0" w:color="auto"/>
        <w:right w:val="none" w:sz="0" w:space="0" w:color="auto"/>
      </w:divBdr>
    </w:div>
    <w:div w:id="1929803193">
      <w:bodyDiv w:val="1"/>
      <w:marLeft w:val="0"/>
      <w:marRight w:val="0"/>
      <w:marTop w:val="0"/>
      <w:marBottom w:val="0"/>
      <w:divBdr>
        <w:top w:val="none" w:sz="0" w:space="0" w:color="auto"/>
        <w:left w:val="none" w:sz="0" w:space="0" w:color="auto"/>
        <w:bottom w:val="none" w:sz="0" w:space="0" w:color="auto"/>
        <w:right w:val="none" w:sz="0" w:space="0" w:color="auto"/>
      </w:divBdr>
    </w:div>
    <w:div w:id="1983077979">
      <w:bodyDiv w:val="1"/>
      <w:marLeft w:val="0"/>
      <w:marRight w:val="0"/>
      <w:marTop w:val="0"/>
      <w:marBottom w:val="0"/>
      <w:divBdr>
        <w:top w:val="none" w:sz="0" w:space="0" w:color="auto"/>
        <w:left w:val="none" w:sz="0" w:space="0" w:color="auto"/>
        <w:bottom w:val="none" w:sz="0" w:space="0" w:color="auto"/>
        <w:right w:val="none" w:sz="0" w:space="0" w:color="auto"/>
      </w:divBdr>
    </w:div>
    <w:div w:id="2002733391">
      <w:bodyDiv w:val="1"/>
      <w:marLeft w:val="0"/>
      <w:marRight w:val="0"/>
      <w:marTop w:val="0"/>
      <w:marBottom w:val="0"/>
      <w:divBdr>
        <w:top w:val="none" w:sz="0" w:space="0" w:color="auto"/>
        <w:left w:val="none" w:sz="0" w:space="0" w:color="auto"/>
        <w:bottom w:val="none" w:sz="0" w:space="0" w:color="auto"/>
        <w:right w:val="none" w:sz="0" w:space="0" w:color="auto"/>
      </w:divBdr>
    </w:div>
    <w:div w:id="2015188008">
      <w:bodyDiv w:val="1"/>
      <w:marLeft w:val="0"/>
      <w:marRight w:val="0"/>
      <w:marTop w:val="0"/>
      <w:marBottom w:val="0"/>
      <w:divBdr>
        <w:top w:val="none" w:sz="0" w:space="0" w:color="auto"/>
        <w:left w:val="none" w:sz="0" w:space="0" w:color="auto"/>
        <w:bottom w:val="none" w:sz="0" w:space="0" w:color="auto"/>
        <w:right w:val="none" w:sz="0" w:space="0" w:color="auto"/>
      </w:divBdr>
    </w:div>
    <w:div w:id="2080639118">
      <w:bodyDiv w:val="1"/>
      <w:marLeft w:val="0"/>
      <w:marRight w:val="0"/>
      <w:marTop w:val="0"/>
      <w:marBottom w:val="0"/>
      <w:divBdr>
        <w:top w:val="none" w:sz="0" w:space="0" w:color="auto"/>
        <w:left w:val="none" w:sz="0" w:space="0" w:color="auto"/>
        <w:bottom w:val="none" w:sz="0" w:space="0" w:color="auto"/>
        <w:right w:val="none" w:sz="0" w:space="0" w:color="auto"/>
      </w:divBdr>
    </w:div>
    <w:div w:id="20863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2020-04-24T00:31:00Z</dcterms:created>
  <dcterms:modified xsi:type="dcterms:W3CDTF">2020-05-20T17:29:00Z</dcterms:modified>
</cp:coreProperties>
</file>