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C432C9">
        <w:rPr>
          <w:rFonts w:ascii="Book Antiqua" w:hAnsi="Book Antiqua" w:cs="Segoe UI"/>
          <w:color w:val="000000"/>
          <w:sz w:val="40"/>
          <w:szCs w:val="40"/>
        </w:rPr>
        <w:t xml:space="preserve">Clinton L. </w:t>
      </w:r>
      <w:proofErr w:type="spellStart"/>
      <w:r w:rsidRPr="00C432C9">
        <w:rPr>
          <w:rFonts w:ascii="Book Antiqua" w:hAnsi="Book Antiqua" w:cs="Segoe UI"/>
          <w:color w:val="000000"/>
          <w:sz w:val="40"/>
          <w:szCs w:val="40"/>
        </w:rPr>
        <w:t>Bierie</w:t>
      </w:r>
      <w:proofErr w:type="spellEnd"/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C432C9">
        <w:rPr>
          <w:rFonts w:ascii="Book Antiqua" w:hAnsi="Book Antiqua" w:cs="Segoe UI"/>
          <w:color w:val="000000"/>
          <w:sz w:val="40"/>
          <w:szCs w:val="40"/>
        </w:rPr>
        <w:t xml:space="preserve">March 5, 1905 – June </w:t>
      </w:r>
      <w:r w:rsidR="00B3543A">
        <w:rPr>
          <w:rFonts w:ascii="Book Antiqua" w:hAnsi="Book Antiqua" w:cs="Segoe UI"/>
          <w:color w:val="000000"/>
          <w:sz w:val="40"/>
          <w:szCs w:val="40"/>
        </w:rPr>
        <w:t>3</w:t>
      </w:r>
      <w:bookmarkStart w:id="0" w:name="_GoBack"/>
      <w:bookmarkEnd w:id="0"/>
      <w:r w:rsidRPr="00C432C9">
        <w:rPr>
          <w:rFonts w:ascii="Book Antiqua" w:hAnsi="Book Antiqua" w:cs="Segoe UI"/>
          <w:color w:val="000000"/>
          <w:sz w:val="40"/>
          <w:szCs w:val="40"/>
        </w:rPr>
        <w:t>, 1963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noProof/>
          <w:sz w:val="30"/>
          <w:szCs w:val="30"/>
        </w:rPr>
        <w:drawing>
          <wp:inline distT="0" distB="0" distL="0" distR="0" wp14:anchorId="4F0EB151" wp14:editId="01B55A01">
            <wp:extent cx="4686300" cy="2065276"/>
            <wp:effectExtent l="0" t="0" r="0" b="0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13461"/>
                    <a:stretch/>
                  </pic:blipFill>
                  <pic:spPr bwMode="auto">
                    <a:xfrm>
                      <a:off x="0" y="0"/>
                      <a:ext cx="4686300" cy="20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Thomas </w:t>
      </w:r>
      <w:proofErr w:type="spellStart"/>
      <w:r w:rsidRPr="00C432C9">
        <w:rPr>
          <w:rFonts w:ascii="Book Antiqua" w:hAnsi="Book Antiqua" w:cs="Segoe UI"/>
          <w:color w:val="000000"/>
          <w:sz w:val="30"/>
          <w:szCs w:val="30"/>
        </w:rPr>
        <w:t>Liby</w:t>
      </w:r>
      <w:proofErr w:type="spellEnd"/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Obit from Janice </w:t>
      </w:r>
      <w:proofErr w:type="spellStart"/>
      <w:r w:rsidRPr="00C432C9">
        <w:rPr>
          <w:rFonts w:ascii="Book Antiqua" w:hAnsi="Book Antiqua" w:cs="Segoe UI"/>
          <w:color w:val="000000"/>
          <w:sz w:val="30"/>
          <w:szCs w:val="30"/>
        </w:rPr>
        <w:t>Vasilovski</w:t>
      </w:r>
      <w:proofErr w:type="spellEnd"/>
    </w:p>
    <w:p w:rsidR="00C432C9" w:rsidRP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8E5639" w:rsidRP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    </w:t>
      </w:r>
      <w:r w:rsidR="008E5639" w:rsidRPr="00C432C9">
        <w:rPr>
          <w:rFonts w:ascii="Book Antiqua" w:hAnsi="Book Antiqua" w:cs="Segoe UI"/>
          <w:color w:val="000000"/>
          <w:sz w:val="30"/>
          <w:szCs w:val="30"/>
        </w:rPr>
        <w:t xml:space="preserve">Clinton L. </w:t>
      </w:r>
      <w:proofErr w:type="spellStart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Bierie</w:t>
      </w:r>
      <w:proofErr w:type="spellEnd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, 58, died at his residence, 1709 Tecumseh Ave., Monday at 5 a.m.</w:t>
      </w:r>
    </w:p>
    <w:p w:rsidR="008E5639" w:rsidRP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A native of Wells County, he resided in Fort Wayne since 1938.</w:t>
      </w:r>
    </w:p>
    <w:p w:rsidR="008E5639" w:rsidRP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He was a retired employee of the Howard Sober trucking firm, and a member of Crescent Ave., EUB Church, United Commercial Travelers and the Moose Lodge at Bluffton.</w:t>
      </w:r>
    </w:p>
    <w:p w:rsidR="008E5639" w:rsidRP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8E5639" w:rsidRPr="00C432C9">
        <w:rPr>
          <w:rFonts w:ascii="Book Antiqua" w:hAnsi="Book Antiqua" w:cs="Segoe UI"/>
          <w:color w:val="000000"/>
          <w:sz w:val="30"/>
          <w:szCs w:val="30"/>
        </w:rPr>
        <w:t xml:space="preserve">Surviving are his wife, Muriel; a daughter, Mrs. Robert </w:t>
      </w:r>
      <w:proofErr w:type="spellStart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Runyan</w:t>
      </w:r>
      <w:proofErr w:type="spellEnd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, Fort Wayne; a sister, Mrs. S. P. Hoffman, Fort Wayne; two grandchildren and one great-grandchild.</w:t>
      </w:r>
    </w:p>
    <w:p w:rsidR="008E5639" w:rsidRP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 xml:space="preserve">   </w:t>
      </w:r>
      <w:r w:rsidR="008E5639" w:rsidRPr="00C432C9">
        <w:rPr>
          <w:rFonts w:ascii="Book Antiqua" w:hAnsi="Book Antiqua" w:cs="Segoe UI"/>
          <w:color w:val="000000"/>
          <w:sz w:val="30"/>
          <w:szCs w:val="30"/>
        </w:rPr>
        <w:t xml:space="preserve">Services will be held Thursday at 10 a.m. in D. O. </w:t>
      </w:r>
      <w:proofErr w:type="spellStart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McComb</w:t>
      </w:r>
      <w:proofErr w:type="spellEnd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 xml:space="preserve"> and Sons Funeral Home, the Rev. A Hunter </w:t>
      </w:r>
      <w:proofErr w:type="spellStart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Colpitts</w:t>
      </w:r>
      <w:proofErr w:type="spellEnd"/>
      <w:r w:rsidR="008E5639" w:rsidRPr="00C432C9">
        <w:rPr>
          <w:rFonts w:ascii="Book Antiqua" w:hAnsi="Book Antiqua" w:cs="Segoe UI"/>
          <w:color w:val="000000"/>
          <w:sz w:val="30"/>
          <w:szCs w:val="30"/>
        </w:rPr>
        <w:t xml:space="preserve"> officiating, with burial in Bluffton Six Mile Cemetery.</w:t>
      </w:r>
      <w:r>
        <w:rPr>
          <w:rFonts w:ascii="Book Antiqua" w:hAnsi="Book Antiqua" w:cs="Segoe UI"/>
          <w:color w:val="000000"/>
          <w:sz w:val="30"/>
          <w:szCs w:val="30"/>
        </w:rPr>
        <w:t xml:space="preserve">  </w:t>
      </w:r>
      <w:r w:rsidR="008E5639" w:rsidRPr="00C432C9">
        <w:rPr>
          <w:rFonts w:ascii="Book Antiqua" w:hAnsi="Book Antiqua" w:cs="Segoe UI"/>
          <w:color w:val="000000"/>
          <w:sz w:val="30"/>
          <w:szCs w:val="30"/>
        </w:rPr>
        <w:t xml:space="preserve">Friends may call the funeral home after 7 p.m. today.  </w:t>
      </w:r>
      <w:r>
        <w:rPr>
          <w:rFonts w:ascii="Book Antiqua" w:hAnsi="Book Antiqua" w:cs="Segoe UI"/>
          <w:color w:val="000000"/>
          <w:sz w:val="30"/>
          <w:szCs w:val="30"/>
        </w:rPr>
        <w:t>[</w:t>
      </w:r>
      <w:r w:rsidR="008E5639" w:rsidRPr="00C432C9">
        <w:rPr>
          <w:rFonts w:ascii="Book Antiqua" w:hAnsi="Book Antiqua" w:cs="Segoe UI"/>
          <w:color w:val="000000"/>
          <w:sz w:val="30"/>
          <w:szCs w:val="30"/>
        </w:rPr>
        <w:t>Tues</w:t>
      </w:r>
      <w:r>
        <w:rPr>
          <w:rFonts w:ascii="Book Antiqua" w:hAnsi="Book Antiqua" w:cs="Segoe UI"/>
          <w:color w:val="000000"/>
          <w:sz w:val="30"/>
          <w:szCs w:val="30"/>
        </w:rPr>
        <w:t>day, June 4, 1963]</w:t>
      </w:r>
    </w:p>
    <w:p w:rsidR="00121CCF" w:rsidRPr="00C432C9" w:rsidRDefault="00121CCF" w:rsidP="00121CCF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121CCF" w:rsidRDefault="00121CCF" w:rsidP="00C432C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>Berne (IN) Library Heritage Room</w:t>
      </w:r>
      <w:r w:rsidR="00C432C9" w:rsidRPr="00C432C9">
        <w:rPr>
          <w:rFonts w:ascii="Book Antiqua" w:hAnsi="Book Antiqua" w:cs="Segoe UI"/>
          <w:color w:val="000000"/>
          <w:sz w:val="30"/>
          <w:szCs w:val="30"/>
        </w:rPr>
        <w:t xml:space="preserve"> </w:t>
      </w:r>
      <w:r w:rsidRPr="00C432C9">
        <w:rPr>
          <w:rFonts w:ascii="Book Antiqua" w:hAnsi="Book Antiqua" w:cs="Segoe UI"/>
          <w:color w:val="000000"/>
          <w:sz w:val="30"/>
          <w:szCs w:val="30"/>
        </w:rPr>
        <w:t>Adams County Obits 1962-64</w:t>
      </w:r>
      <w:r w:rsidR="00415F20" w:rsidRPr="00C432C9">
        <w:rPr>
          <w:rFonts w:ascii="Book Antiqua" w:hAnsi="Book Antiqua" w:cs="Segoe UI"/>
          <w:color w:val="000000"/>
          <w:sz w:val="30"/>
          <w:szCs w:val="30"/>
        </w:rPr>
        <w:t>, image 24</w:t>
      </w:r>
    </w:p>
    <w:p w:rsidR="00E00AB0" w:rsidRDefault="00E00AB0" w:rsidP="00C432C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>
        <w:rPr>
          <w:rFonts w:ascii="Book Antiqua" w:hAnsi="Book Antiqua" w:cs="Segoe UI"/>
          <w:color w:val="000000"/>
          <w:sz w:val="30"/>
          <w:szCs w:val="30"/>
        </w:rPr>
        <w:t>*****</w:t>
      </w:r>
    </w:p>
    <w:p w:rsidR="00E00AB0" w:rsidRDefault="00E00AB0" w:rsidP="00E00AB0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00AB0" w:rsidRPr="00E00AB0" w:rsidRDefault="00E00AB0" w:rsidP="00E00AB0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:rsidR="00E00AB0" w:rsidRPr="00E00AB0" w:rsidRDefault="00E00AB0" w:rsidP="00E00AB0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Clinton L </w:t>
      </w:r>
      <w:proofErr w:type="spellStart"/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t>Bierie</w:t>
      </w:r>
      <w:proofErr w:type="spellEnd"/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58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5 Mar 1905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Jun 1963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Eli </w:t>
      </w:r>
      <w:proofErr w:type="spellStart"/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t>Bierie</w:t>
      </w:r>
      <w:proofErr w:type="spellEnd"/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Elizabeth Beeler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Muriel </w:t>
      </w:r>
      <w:proofErr w:type="spellStart"/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t>Bierie</w:t>
      </w:r>
      <w:proofErr w:type="spellEnd"/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t>; widow; Fort Wayne, Indiana</w:t>
      </w:r>
      <w:r w:rsidRPr="00E00AB0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6, 1963; Six Mile Cemetery; Wells County, Indiana</w:t>
      </w:r>
    </w:p>
    <w:p w:rsidR="00E00AB0" w:rsidRDefault="00E00AB0" w:rsidP="00C432C9">
      <w:pPr>
        <w:pStyle w:val="yiv1558727243ox-21cb79e2a3-msonormal"/>
        <w:shd w:val="clear" w:color="auto" w:fill="FFFFFF"/>
        <w:spacing w:before="0" w:beforeAutospacing="0" w:after="0" w:afterAutospacing="0"/>
      </w:pPr>
    </w:p>
    <w:sectPr w:rsidR="00E00AB0" w:rsidSect="00E00AB0">
      <w:pgSz w:w="12240" w:h="2160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121CCF"/>
    <w:rsid w:val="00171C6D"/>
    <w:rsid w:val="001E7A41"/>
    <w:rsid w:val="00415F20"/>
    <w:rsid w:val="00837026"/>
    <w:rsid w:val="008E5639"/>
    <w:rsid w:val="00B3543A"/>
    <w:rsid w:val="00BD7A35"/>
    <w:rsid w:val="00C432C9"/>
    <w:rsid w:val="00CD1C19"/>
    <w:rsid w:val="00E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2021-11-14T17:07:00Z</dcterms:created>
  <dcterms:modified xsi:type="dcterms:W3CDTF">2021-11-20T15:44:00Z</dcterms:modified>
</cp:coreProperties>
</file>