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F0AD7" w14:textId="53B1072B" w:rsidR="003B6994" w:rsidRPr="003B6994" w:rsidRDefault="003B6994" w:rsidP="003B6994">
      <w:pPr>
        <w:spacing w:after="0" w:line="240" w:lineRule="auto"/>
        <w:jc w:val="center"/>
        <w:rPr>
          <w:rFonts w:ascii="Book Antiqua" w:hAnsi="Book Antiqua" w:cs="Times New Roman"/>
          <w:sz w:val="40"/>
          <w:szCs w:val="40"/>
        </w:rPr>
      </w:pPr>
      <w:r w:rsidRPr="003B6994">
        <w:rPr>
          <w:rFonts w:ascii="Book Antiqua" w:hAnsi="Book Antiqua" w:cs="Times New Roman"/>
          <w:sz w:val="40"/>
          <w:szCs w:val="40"/>
        </w:rPr>
        <w:t>Tommy Archbold, Jr.</w:t>
      </w:r>
    </w:p>
    <w:p w14:paraId="29FFAFA2" w14:textId="3AA60DF2" w:rsidR="003B6994" w:rsidRPr="003B6994" w:rsidRDefault="003B6994" w:rsidP="003B6994">
      <w:pPr>
        <w:spacing w:after="0" w:line="240" w:lineRule="auto"/>
        <w:jc w:val="center"/>
        <w:rPr>
          <w:rFonts w:ascii="Book Antiqua" w:hAnsi="Book Antiqua" w:cs="Times New Roman"/>
          <w:sz w:val="40"/>
          <w:szCs w:val="40"/>
        </w:rPr>
      </w:pPr>
      <w:r w:rsidRPr="003B6994">
        <w:rPr>
          <w:rFonts w:ascii="Book Antiqua" w:hAnsi="Book Antiqua" w:cs="Times New Roman"/>
          <w:sz w:val="40"/>
          <w:szCs w:val="40"/>
        </w:rPr>
        <w:t>May 8, 1920 – January 16, 1940</w:t>
      </w:r>
    </w:p>
    <w:p w14:paraId="2B3625A3" w14:textId="77777777" w:rsidR="003B6994" w:rsidRPr="003B6994" w:rsidRDefault="003B6994" w:rsidP="003B6994">
      <w:pPr>
        <w:spacing w:after="0" w:line="240" w:lineRule="auto"/>
        <w:jc w:val="center"/>
        <w:rPr>
          <w:rFonts w:ascii="Book Antiqua" w:hAnsi="Book Antiqua" w:cs="Times New Roman"/>
          <w:sz w:val="32"/>
          <w:szCs w:val="32"/>
        </w:rPr>
      </w:pPr>
    </w:p>
    <w:p w14:paraId="1E6ACEBA" w14:textId="7E05BEEB" w:rsidR="003B6994" w:rsidRPr="003B6994" w:rsidRDefault="003B6994" w:rsidP="003B6994">
      <w:pPr>
        <w:spacing w:after="0" w:line="240" w:lineRule="auto"/>
        <w:jc w:val="center"/>
        <w:rPr>
          <w:rFonts w:ascii="Book Antiqua" w:hAnsi="Book Antiqua" w:cs="Times New Roman"/>
          <w:sz w:val="32"/>
          <w:szCs w:val="32"/>
        </w:rPr>
      </w:pPr>
      <w:r w:rsidRPr="003B6994">
        <w:rPr>
          <w:rFonts w:ascii="Book Antiqua" w:hAnsi="Book Antiqua"/>
          <w:noProof/>
        </w:rPr>
        <w:drawing>
          <wp:inline distT="0" distB="0" distL="0" distR="0" wp14:anchorId="5FDF6B05" wp14:editId="2784C9F2">
            <wp:extent cx="4629150" cy="2466975"/>
            <wp:effectExtent l="0" t="0" r="0" b="9525"/>
            <wp:docPr id="1021953488"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18590" t="16810" r="3525" b="9401"/>
                    <a:stretch>
                      <a:fillRect/>
                    </a:stretch>
                  </pic:blipFill>
                  <pic:spPr bwMode="auto">
                    <a:xfrm>
                      <a:off x="0" y="0"/>
                      <a:ext cx="4629150" cy="2466975"/>
                    </a:xfrm>
                    <a:prstGeom prst="rect">
                      <a:avLst/>
                    </a:prstGeom>
                    <a:noFill/>
                    <a:ln>
                      <a:noFill/>
                    </a:ln>
                    <a:extLst>
                      <a:ext uri="{53640926-AAD7-44D8-BBD7-CCE9431645EC}">
                        <a14:shadowObscured xmlns:a14="http://schemas.microsoft.com/office/drawing/2010/main"/>
                      </a:ext>
                    </a:extLst>
                  </pic:spPr>
                </pic:pic>
              </a:graphicData>
            </a:graphic>
          </wp:inline>
        </w:drawing>
      </w:r>
    </w:p>
    <w:p w14:paraId="0CFE5544" w14:textId="1DBFDBB1" w:rsidR="003B6994" w:rsidRPr="003B6994" w:rsidRDefault="003B6994" w:rsidP="003B6994">
      <w:pPr>
        <w:spacing w:after="0" w:line="240" w:lineRule="auto"/>
        <w:jc w:val="center"/>
        <w:rPr>
          <w:rFonts w:ascii="Book Antiqua" w:hAnsi="Book Antiqua" w:cs="Times New Roman"/>
          <w:sz w:val="32"/>
          <w:szCs w:val="32"/>
        </w:rPr>
      </w:pPr>
      <w:r w:rsidRPr="003B6994">
        <w:rPr>
          <w:rFonts w:ascii="Book Antiqua" w:hAnsi="Book Antiqua" w:cs="Times New Roman"/>
          <w:sz w:val="32"/>
          <w:szCs w:val="32"/>
        </w:rPr>
        <w:t>Photo by HoosierGirl88</w:t>
      </w:r>
    </w:p>
    <w:p w14:paraId="29D656A4" w14:textId="77777777" w:rsidR="003B6994" w:rsidRPr="003B6994" w:rsidRDefault="003B6994">
      <w:pPr>
        <w:rPr>
          <w:rFonts w:ascii="Book Antiqua" w:hAnsi="Book Antiqua" w:cs="Times New Roman"/>
          <w:sz w:val="32"/>
          <w:szCs w:val="32"/>
        </w:rPr>
      </w:pPr>
    </w:p>
    <w:p w14:paraId="678B8289" w14:textId="1A221D9A" w:rsidR="00CD7C20" w:rsidRPr="003B6994" w:rsidRDefault="006C5B8C">
      <w:pPr>
        <w:rPr>
          <w:rFonts w:ascii="Book Antiqua" w:hAnsi="Book Antiqua" w:cs="Times New Roman"/>
          <w:sz w:val="32"/>
          <w:szCs w:val="32"/>
        </w:rPr>
      </w:pPr>
      <w:r w:rsidRPr="003B6994">
        <w:rPr>
          <w:rFonts w:ascii="Book Antiqua" w:hAnsi="Book Antiqua" w:cs="Times New Roman"/>
          <w:sz w:val="32"/>
          <w:szCs w:val="32"/>
        </w:rPr>
        <w:t>ARCHBOLD</w:t>
      </w:r>
    </w:p>
    <w:p w14:paraId="354A148B" w14:textId="49E98DC1" w:rsidR="006C5B8C" w:rsidRPr="003B6994" w:rsidRDefault="003B6994" w:rsidP="003B6994">
      <w:pPr>
        <w:spacing w:line="240" w:lineRule="auto"/>
        <w:rPr>
          <w:rFonts w:ascii="Book Antiqua" w:hAnsi="Book Antiqua" w:cs="Times New Roman"/>
          <w:sz w:val="32"/>
          <w:szCs w:val="32"/>
        </w:rPr>
      </w:pPr>
      <w:r w:rsidRPr="003B6994">
        <w:rPr>
          <w:rFonts w:ascii="Book Antiqua" w:hAnsi="Book Antiqua" w:cs="Times New Roman"/>
          <w:sz w:val="32"/>
          <w:szCs w:val="32"/>
        </w:rPr>
        <w:t xml:space="preserve">   </w:t>
      </w:r>
      <w:r w:rsidR="006C5B8C" w:rsidRPr="003B6994">
        <w:rPr>
          <w:rFonts w:ascii="Book Antiqua" w:hAnsi="Book Antiqua" w:cs="Times New Roman"/>
          <w:sz w:val="32"/>
          <w:szCs w:val="32"/>
        </w:rPr>
        <w:t>Bluffton, Jan. 16 – Thomas Archbold, Jr., 19, a junior in the Ossian High School died at 10:15 am today at the home of the parents, Mr. and Mrs. Thomas Archbold, one and one fourth miles east of Ossian following an illness of diabetes.</w:t>
      </w:r>
    </w:p>
    <w:p w14:paraId="7602D99B" w14:textId="04980F4E" w:rsidR="006C5B8C" w:rsidRPr="003B6994" w:rsidRDefault="003B6994" w:rsidP="003B6994">
      <w:pPr>
        <w:spacing w:line="240" w:lineRule="auto"/>
        <w:rPr>
          <w:rFonts w:ascii="Book Antiqua" w:hAnsi="Book Antiqua" w:cs="Times New Roman"/>
          <w:sz w:val="32"/>
          <w:szCs w:val="32"/>
        </w:rPr>
      </w:pPr>
      <w:r w:rsidRPr="003B6994">
        <w:rPr>
          <w:rFonts w:ascii="Book Antiqua" w:hAnsi="Book Antiqua" w:cs="Times New Roman"/>
          <w:sz w:val="32"/>
          <w:szCs w:val="32"/>
        </w:rPr>
        <w:t xml:space="preserve">   </w:t>
      </w:r>
      <w:r w:rsidR="006C5B8C" w:rsidRPr="003B6994">
        <w:rPr>
          <w:rFonts w:ascii="Book Antiqua" w:hAnsi="Book Antiqua" w:cs="Times New Roman"/>
          <w:sz w:val="32"/>
          <w:szCs w:val="32"/>
        </w:rPr>
        <w:t>Surviving are the parents, two sisters, Mrs. Carl Mosser of Fort Wayne and Golden Louise Archbold at home and three brothers, Max Archbold of Fort Wayne, Jack Archbold of Yoder and Howard Archbold at home.</w:t>
      </w:r>
    </w:p>
    <w:p w14:paraId="66630997" w14:textId="445CD55A" w:rsidR="006C5B8C" w:rsidRPr="003B6994" w:rsidRDefault="003B6994" w:rsidP="003B6994">
      <w:pPr>
        <w:spacing w:line="240" w:lineRule="auto"/>
        <w:rPr>
          <w:rFonts w:ascii="Book Antiqua" w:hAnsi="Book Antiqua" w:cs="Times New Roman"/>
          <w:sz w:val="32"/>
          <w:szCs w:val="32"/>
        </w:rPr>
      </w:pPr>
      <w:r w:rsidRPr="003B6994">
        <w:rPr>
          <w:rFonts w:ascii="Book Antiqua" w:hAnsi="Book Antiqua" w:cs="Times New Roman"/>
          <w:sz w:val="32"/>
          <w:szCs w:val="32"/>
        </w:rPr>
        <w:t xml:space="preserve">   </w:t>
      </w:r>
      <w:r w:rsidR="006C5B8C" w:rsidRPr="003B6994">
        <w:rPr>
          <w:rFonts w:ascii="Book Antiqua" w:hAnsi="Book Antiqua" w:cs="Times New Roman"/>
          <w:sz w:val="32"/>
          <w:szCs w:val="32"/>
        </w:rPr>
        <w:t>Funeral services will be held at 2 pm Thursday at the Ossian Presbyterian Church. Burial will be in the Oak Lawn Cemetery at Ossian.</w:t>
      </w:r>
    </w:p>
    <w:p w14:paraId="0073D07C" w14:textId="634E4EB7" w:rsidR="00CF6EBA" w:rsidRPr="003B6994" w:rsidRDefault="00CF6EBA" w:rsidP="003B6994">
      <w:pPr>
        <w:spacing w:after="0" w:line="240" w:lineRule="auto"/>
        <w:rPr>
          <w:rFonts w:ascii="Book Antiqua" w:hAnsi="Book Antiqua" w:cs="Times New Roman"/>
          <w:sz w:val="32"/>
          <w:szCs w:val="32"/>
        </w:rPr>
      </w:pPr>
      <w:r w:rsidRPr="003B6994">
        <w:rPr>
          <w:rFonts w:ascii="Book Antiqua" w:hAnsi="Book Antiqua" w:cs="Times New Roman"/>
          <w:sz w:val="32"/>
          <w:szCs w:val="32"/>
        </w:rPr>
        <w:t>Journal-Gazette</w:t>
      </w:r>
      <w:r w:rsidR="003B6994" w:rsidRPr="003B6994">
        <w:rPr>
          <w:rFonts w:ascii="Book Antiqua" w:hAnsi="Book Antiqua" w:cs="Times New Roman"/>
          <w:sz w:val="32"/>
          <w:szCs w:val="32"/>
        </w:rPr>
        <w:t>, Allen County, Indiana</w:t>
      </w:r>
    </w:p>
    <w:p w14:paraId="7611C45D" w14:textId="77777777" w:rsidR="00CF6EBA" w:rsidRPr="003B6994" w:rsidRDefault="00CF6EBA" w:rsidP="003B6994">
      <w:pPr>
        <w:spacing w:after="0" w:line="240" w:lineRule="auto"/>
        <w:rPr>
          <w:rFonts w:ascii="Book Antiqua" w:hAnsi="Book Antiqua" w:cs="Times New Roman"/>
          <w:sz w:val="32"/>
          <w:szCs w:val="32"/>
        </w:rPr>
      </w:pPr>
      <w:r w:rsidRPr="003B6994">
        <w:rPr>
          <w:rFonts w:ascii="Book Antiqua" w:hAnsi="Book Antiqua" w:cs="Times New Roman"/>
          <w:sz w:val="32"/>
          <w:szCs w:val="32"/>
        </w:rPr>
        <w:t>January 17, 1940</w:t>
      </w:r>
    </w:p>
    <w:sectPr w:rsidR="00CF6EBA" w:rsidRPr="003B6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BA"/>
    <w:rsid w:val="003B6994"/>
    <w:rsid w:val="006C5B8C"/>
    <w:rsid w:val="007F0007"/>
    <w:rsid w:val="00A54760"/>
    <w:rsid w:val="00CD7C20"/>
    <w:rsid w:val="00CF6EBA"/>
    <w:rsid w:val="00E16677"/>
    <w:rsid w:val="00E2195E"/>
    <w:rsid w:val="00F2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431D"/>
  <w15:docId w15:val="{6B0DD2EA-EB0A-409E-91FE-5485E5A9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126</Words>
  <Characters>601</Characters>
  <Application>Microsoft Office Word</Application>
  <DocSecurity>0</DocSecurity>
  <Lines>16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2023-10-23T16:20:00Z</dcterms:created>
  <dcterms:modified xsi:type="dcterms:W3CDTF">2026-06-08T21:32:00Z</dcterms:modified>
</cp:coreProperties>
</file>