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2DC5CF9F" w:rsidR="0009452F" w:rsidRPr="00914C51" w:rsidRDefault="00930DFA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Harry Andes, Jr.</w:t>
      </w:r>
    </w:p>
    <w:p w14:paraId="1721EC0B" w14:textId="4E75EE14" w:rsidR="00914C51" w:rsidRPr="00914C51" w:rsidRDefault="00930DFA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30, 1924 – May 16, 1999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639DED4B" w:rsidR="00914C51" w:rsidRDefault="00930DFA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3B3EEFA" wp14:editId="364E1200">
            <wp:extent cx="2486025" cy="2661853"/>
            <wp:effectExtent l="0" t="0" r="0" b="5715"/>
            <wp:docPr id="242134205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93" cy="26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7D72" w14:textId="5C3C7B88" w:rsidR="00EF0593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930DFA">
        <w:rPr>
          <w:rFonts w:ascii="Book Antiqua" w:hAnsi="Book Antiqua"/>
          <w:sz w:val="30"/>
          <w:szCs w:val="30"/>
        </w:rPr>
        <w:t>Barbara Baker Anderson</w:t>
      </w:r>
    </w:p>
    <w:p w14:paraId="29E6093D" w14:textId="77777777" w:rsidR="00EF0593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8456585" w14:textId="77777777" w:rsidR="009D56D5" w:rsidRDefault="009D56D5" w:rsidP="00930DFA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D56D5">
        <w:rPr>
          <w:rFonts w:ascii="Book Antiqua" w:hAnsi="Book Antiqua"/>
          <w:sz w:val="30"/>
          <w:szCs w:val="30"/>
        </w:rPr>
        <w:t>Indiana, U.S., Death Certificates, 1899-2017</w:t>
      </w:r>
    </w:p>
    <w:p w14:paraId="16C41EDD" w14:textId="195486B8" w:rsidR="00930DFA" w:rsidRPr="00914C51" w:rsidRDefault="009D56D5" w:rsidP="00930DFA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D56D5">
        <w:rPr>
          <w:rFonts w:ascii="Book Antiqua" w:hAnsi="Book Antiqua"/>
          <w:sz w:val="30"/>
          <w:szCs w:val="30"/>
        </w:rPr>
        <w:cr/>
        <w:t>Name</w:t>
      </w:r>
      <w:r w:rsidRPr="009D56D5">
        <w:rPr>
          <w:rFonts w:ascii="Book Antiqua" w:hAnsi="Book Antiqua"/>
          <w:sz w:val="30"/>
          <w:szCs w:val="30"/>
        </w:rPr>
        <w:tab/>
        <w:t>Harry Andes Jr</w:t>
      </w:r>
      <w:r w:rsidRPr="009D56D5">
        <w:rPr>
          <w:rFonts w:ascii="Book Antiqua" w:hAnsi="Book Antiqua"/>
          <w:sz w:val="30"/>
          <w:szCs w:val="30"/>
        </w:rPr>
        <w:cr/>
        <w:t>Gender</w:t>
      </w:r>
      <w:r w:rsidRPr="009D56D5">
        <w:rPr>
          <w:rFonts w:ascii="Book Antiqua" w:hAnsi="Book Antiqua"/>
          <w:sz w:val="30"/>
          <w:szCs w:val="30"/>
        </w:rPr>
        <w:tab/>
        <w:t>Male</w:t>
      </w:r>
      <w:r w:rsidRPr="009D56D5">
        <w:rPr>
          <w:rFonts w:ascii="Book Antiqua" w:hAnsi="Book Antiqua"/>
          <w:sz w:val="30"/>
          <w:szCs w:val="30"/>
        </w:rPr>
        <w:cr/>
        <w:t>Race</w:t>
      </w:r>
      <w:r w:rsidRPr="009D56D5">
        <w:rPr>
          <w:rFonts w:ascii="Book Antiqua" w:hAnsi="Book Antiqua"/>
          <w:sz w:val="30"/>
          <w:szCs w:val="30"/>
        </w:rPr>
        <w:tab/>
        <w:t>Caucasian (White)</w:t>
      </w:r>
      <w:r w:rsidRPr="009D56D5">
        <w:rPr>
          <w:rFonts w:ascii="Book Antiqua" w:hAnsi="Book Antiqua"/>
          <w:sz w:val="30"/>
          <w:szCs w:val="30"/>
        </w:rPr>
        <w:cr/>
        <w:t>Marital Status</w:t>
      </w:r>
      <w:r w:rsidRPr="009D56D5">
        <w:rPr>
          <w:rFonts w:ascii="Book Antiqua" w:hAnsi="Book Antiqua"/>
          <w:sz w:val="30"/>
          <w:szCs w:val="30"/>
        </w:rPr>
        <w:tab/>
        <w:t>Married</w:t>
      </w:r>
      <w:r w:rsidRPr="009D56D5">
        <w:rPr>
          <w:rFonts w:ascii="Book Antiqua" w:hAnsi="Book Antiqua"/>
          <w:sz w:val="30"/>
          <w:szCs w:val="30"/>
        </w:rPr>
        <w:cr/>
        <w:t>Age</w:t>
      </w:r>
      <w:r w:rsidRPr="009D56D5">
        <w:rPr>
          <w:rFonts w:ascii="Book Antiqua" w:hAnsi="Book Antiqua"/>
          <w:sz w:val="30"/>
          <w:szCs w:val="30"/>
        </w:rPr>
        <w:tab/>
        <w:t>75</w:t>
      </w:r>
      <w:r w:rsidRPr="009D56D5">
        <w:rPr>
          <w:rFonts w:ascii="Book Antiqua" w:hAnsi="Book Antiqua"/>
          <w:sz w:val="30"/>
          <w:szCs w:val="30"/>
        </w:rPr>
        <w:cr/>
        <w:t>Birth Date</w:t>
      </w:r>
      <w:r w:rsidRPr="009D56D5">
        <w:rPr>
          <w:rFonts w:ascii="Book Antiqua" w:hAnsi="Book Antiqua"/>
          <w:sz w:val="30"/>
          <w:szCs w:val="30"/>
        </w:rPr>
        <w:tab/>
        <w:t>30 Mar 1924</w:t>
      </w:r>
      <w:r w:rsidRPr="009D56D5">
        <w:rPr>
          <w:rFonts w:ascii="Book Antiqua" w:hAnsi="Book Antiqua"/>
          <w:sz w:val="30"/>
          <w:szCs w:val="30"/>
        </w:rPr>
        <w:cr/>
      </w:r>
      <w:proofErr w:type="gramStart"/>
      <w:r w:rsidRPr="009D56D5">
        <w:rPr>
          <w:rFonts w:ascii="Book Antiqua" w:hAnsi="Book Antiqua"/>
          <w:sz w:val="30"/>
          <w:szCs w:val="30"/>
        </w:rPr>
        <w:t>Birth Place</w:t>
      </w:r>
      <w:proofErr w:type="gramEnd"/>
      <w:r w:rsidRPr="009D56D5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9D56D5">
        <w:rPr>
          <w:rFonts w:ascii="Book Antiqua" w:hAnsi="Book Antiqua"/>
          <w:sz w:val="30"/>
          <w:szCs w:val="30"/>
        </w:rPr>
        <w:t>Marna, Illinois</w:t>
      </w:r>
      <w:r w:rsidRPr="009D56D5">
        <w:rPr>
          <w:rFonts w:ascii="Book Antiqua" w:hAnsi="Book Antiqua"/>
          <w:sz w:val="30"/>
          <w:szCs w:val="30"/>
        </w:rPr>
        <w:cr/>
        <w:t>Death Date</w:t>
      </w:r>
      <w:r w:rsidRPr="009D56D5">
        <w:rPr>
          <w:rFonts w:ascii="Book Antiqua" w:hAnsi="Book Antiqua"/>
          <w:sz w:val="30"/>
          <w:szCs w:val="30"/>
        </w:rPr>
        <w:tab/>
        <w:t>16 May 1999</w:t>
      </w:r>
      <w:r w:rsidRPr="009D56D5">
        <w:rPr>
          <w:rFonts w:ascii="Book Antiqua" w:hAnsi="Book Antiqua"/>
          <w:sz w:val="30"/>
          <w:szCs w:val="30"/>
        </w:rPr>
        <w:cr/>
        <w:t>Death Place</w:t>
      </w:r>
      <w:r w:rsidRPr="009D56D5">
        <w:rPr>
          <w:rFonts w:ascii="Book Antiqua" w:hAnsi="Book Antiqua"/>
          <w:sz w:val="30"/>
          <w:szCs w:val="30"/>
        </w:rPr>
        <w:tab/>
        <w:t>Fort Wayne, Allen, Indiana, USA</w:t>
      </w:r>
      <w:r w:rsidRPr="009D56D5">
        <w:rPr>
          <w:rFonts w:ascii="Book Antiqua" w:hAnsi="Book Antiqua"/>
          <w:sz w:val="30"/>
          <w:szCs w:val="30"/>
        </w:rPr>
        <w:cr/>
        <w:t>Death Registration Date</w:t>
      </w:r>
      <w:r w:rsidRPr="009D56D5">
        <w:rPr>
          <w:rFonts w:ascii="Book Antiqua" w:hAnsi="Book Antiqua"/>
          <w:sz w:val="30"/>
          <w:szCs w:val="30"/>
        </w:rPr>
        <w:tab/>
        <w:t>1999</w:t>
      </w:r>
      <w:r w:rsidRPr="009D56D5">
        <w:rPr>
          <w:rFonts w:ascii="Book Antiqua" w:hAnsi="Book Antiqua"/>
          <w:sz w:val="30"/>
          <w:szCs w:val="30"/>
        </w:rPr>
        <w:cr/>
        <w:t>Father</w:t>
      </w:r>
      <w:r w:rsidRPr="009D56D5">
        <w:rPr>
          <w:rFonts w:ascii="Book Antiqua" w:hAnsi="Book Antiqua"/>
          <w:sz w:val="30"/>
          <w:szCs w:val="30"/>
        </w:rPr>
        <w:tab/>
        <w:t>Harry Andes, Sr.</w:t>
      </w:r>
      <w:r w:rsidRPr="009D56D5">
        <w:rPr>
          <w:rFonts w:ascii="Book Antiqua" w:hAnsi="Book Antiqua"/>
          <w:sz w:val="30"/>
          <w:szCs w:val="30"/>
        </w:rPr>
        <w:cr/>
        <w:t>Mother</w:t>
      </w:r>
      <w:r w:rsidRPr="009D56D5">
        <w:rPr>
          <w:rFonts w:ascii="Book Antiqua" w:hAnsi="Book Antiqua"/>
          <w:sz w:val="30"/>
          <w:szCs w:val="30"/>
        </w:rPr>
        <w:tab/>
        <w:t>Gwendoline Hedger</w:t>
      </w:r>
      <w:r w:rsidRPr="009D56D5">
        <w:rPr>
          <w:rFonts w:ascii="Book Antiqua" w:hAnsi="Book Antiqua"/>
          <w:sz w:val="30"/>
          <w:szCs w:val="30"/>
        </w:rPr>
        <w:cr/>
        <w:t>Spouse</w:t>
      </w:r>
      <w:r w:rsidRPr="009D56D5">
        <w:rPr>
          <w:rFonts w:ascii="Book Antiqua" w:hAnsi="Book Antiqua"/>
          <w:sz w:val="30"/>
          <w:szCs w:val="30"/>
        </w:rPr>
        <w:tab/>
        <w:t>Una Bernice (Lewis) Andes, informant</w:t>
      </w:r>
      <w:r w:rsidRPr="009D56D5">
        <w:rPr>
          <w:rFonts w:ascii="Book Antiqua" w:hAnsi="Book Antiqua"/>
          <w:sz w:val="30"/>
          <w:szCs w:val="30"/>
        </w:rPr>
        <w:cr/>
        <w:t>Burial</w:t>
      </w:r>
      <w:r w:rsidRPr="009D56D5">
        <w:rPr>
          <w:rFonts w:ascii="Book Antiqua" w:hAnsi="Book Antiqua"/>
          <w:sz w:val="30"/>
          <w:szCs w:val="30"/>
        </w:rPr>
        <w:tab/>
        <w:t>5/22/1999 Northern Indiana Crematory</w:t>
      </w:r>
    </w:p>
    <w:sectPr w:rsidR="00930DFA" w:rsidRPr="00914C51" w:rsidSect="009D56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5830E0"/>
    <w:rsid w:val="0065227C"/>
    <w:rsid w:val="00806905"/>
    <w:rsid w:val="00914C51"/>
    <w:rsid w:val="00930DFA"/>
    <w:rsid w:val="009D56D5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430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2026-06-12T13:08:00Z</dcterms:created>
  <dcterms:modified xsi:type="dcterms:W3CDTF">2026-06-12T13:08:00Z</dcterms:modified>
</cp:coreProperties>
</file>