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21BD" w14:textId="74BCE978" w:rsidR="0009452F" w:rsidRPr="00914C51" w:rsidRDefault="00930DFA" w:rsidP="00914C51">
      <w:pPr>
        <w:spacing w:after="0" w:line="240" w:lineRule="auto"/>
        <w:jc w:val="center"/>
        <w:rPr>
          <w:rFonts w:ascii="Book Antiqua" w:hAnsi="Book Antiqua"/>
          <w:sz w:val="40"/>
          <w:szCs w:val="40"/>
        </w:rPr>
      </w:pPr>
      <w:r>
        <w:rPr>
          <w:rFonts w:ascii="Book Antiqua" w:hAnsi="Book Antiqua"/>
          <w:sz w:val="40"/>
          <w:szCs w:val="40"/>
        </w:rPr>
        <w:t xml:space="preserve">Bernice </w:t>
      </w:r>
      <w:r w:rsidR="00B934F8">
        <w:rPr>
          <w:rFonts w:ascii="Book Antiqua" w:hAnsi="Book Antiqua"/>
          <w:sz w:val="40"/>
          <w:szCs w:val="40"/>
        </w:rPr>
        <w:t xml:space="preserve">(Lewis) </w:t>
      </w:r>
      <w:r>
        <w:rPr>
          <w:rFonts w:ascii="Book Antiqua" w:hAnsi="Book Antiqua"/>
          <w:sz w:val="40"/>
          <w:szCs w:val="40"/>
        </w:rPr>
        <w:t>Andes</w:t>
      </w:r>
    </w:p>
    <w:p w14:paraId="1721EC0B" w14:textId="771327DF" w:rsidR="00914C51" w:rsidRPr="00914C51" w:rsidRDefault="00EF0593" w:rsidP="00914C51">
      <w:pPr>
        <w:spacing w:after="0" w:line="240" w:lineRule="auto"/>
        <w:jc w:val="center"/>
        <w:rPr>
          <w:rFonts w:ascii="Book Antiqua" w:hAnsi="Book Antiqua"/>
          <w:sz w:val="40"/>
          <w:szCs w:val="40"/>
        </w:rPr>
      </w:pPr>
      <w:r>
        <w:rPr>
          <w:rFonts w:ascii="Book Antiqua" w:hAnsi="Book Antiqua"/>
          <w:sz w:val="40"/>
          <w:szCs w:val="40"/>
        </w:rPr>
        <w:t xml:space="preserve">July </w:t>
      </w:r>
      <w:r w:rsidR="00930DFA">
        <w:rPr>
          <w:rFonts w:ascii="Book Antiqua" w:hAnsi="Book Antiqua"/>
          <w:sz w:val="40"/>
          <w:szCs w:val="40"/>
        </w:rPr>
        <w:t>16, 1924 – November 22, 2021</w:t>
      </w:r>
    </w:p>
    <w:p w14:paraId="446F9A79" w14:textId="77777777" w:rsidR="00914C51" w:rsidRPr="00914C51" w:rsidRDefault="00914C51" w:rsidP="00914C51">
      <w:pPr>
        <w:spacing w:after="0" w:line="240" w:lineRule="auto"/>
        <w:jc w:val="center"/>
        <w:rPr>
          <w:rFonts w:ascii="Book Antiqua" w:hAnsi="Book Antiqua"/>
          <w:sz w:val="30"/>
          <w:szCs w:val="30"/>
        </w:rPr>
      </w:pPr>
    </w:p>
    <w:p w14:paraId="7B169445" w14:textId="3D8F4B13" w:rsidR="00914C51" w:rsidRDefault="00930DFA" w:rsidP="00914C51">
      <w:pPr>
        <w:spacing w:after="0" w:line="240" w:lineRule="auto"/>
        <w:jc w:val="center"/>
        <w:rPr>
          <w:rFonts w:ascii="Book Antiqua" w:hAnsi="Book Antiqua"/>
          <w:sz w:val="30"/>
          <w:szCs w:val="30"/>
        </w:rPr>
      </w:pPr>
      <w:r>
        <w:rPr>
          <w:noProof/>
        </w:rPr>
        <w:drawing>
          <wp:inline distT="0" distB="0" distL="0" distR="0" wp14:anchorId="7904C7CF" wp14:editId="0E55A4B2">
            <wp:extent cx="1450181" cy="1933575"/>
            <wp:effectExtent l="0" t="0" r="0" b="0"/>
            <wp:docPr id="979196213"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9096" cy="1945462"/>
                    </a:xfrm>
                    <a:prstGeom prst="rect">
                      <a:avLst/>
                    </a:prstGeom>
                    <a:noFill/>
                    <a:ln>
                      <a:noFill/>
                    </a:ln>
                  </pic:spPr>
                </pic:pic>
              </a:graphicData>
            </a:graphic>
          </wp:inline>
        </w:drawing>
      </w:r>
    </w:p>
    <w:p w14:paraId="78FF7D72" w14:textId="5C3C7B88" w:rsidR="00EF0593" w:rsidRDefault="00EF0593" w:rsidP="00914C51">
      <w:pPr>
        <w:spacing w:after="0" w:line="240" w:lineRule="auto"/>
        <w:jc w:val="center"/>
        <w:rPr>
          <w:rFonts w:ascii="Book Antiqua" w:hAnsi="Book Antiqua"/>
          <w:sz w:val="30"/>
          <w:szCs w:val="30"/>
        </w:rPr>
      </w:pPr>
      <w:r>
        <w:rPr>
          <w:rFonts w:ascii="Book Antiqua" w:hAnsi="Book Antiqua"/>
          <w:sz w:val="30"/>
          <w:szCs w:val="30"/>
        </w:rPr>
        <w:t xml:space="preserve">Photo by </w:t>
      </w:r>
      <w:r w:rsidR="00930DFA">
        <w:rPr>
          <w:rFonts w:ascii="Book Antiqua" w:hAnsi="Book Antiqua"/>
          <w:sz w:val="30"/>
          <w:szCs w:val="30"/>
        </w:rPr>
        <w:t>Barbara Baker Anderson</w:t>
      </w:r>
    </w:p>
    <w:p w14:paraId="29E6093D" w14:textId="77777777" w:rsidR="00EF0593" w:rsidRPr="00914C51" w:rsidRDefault="00EF0593" w:rsidP="00914C51">
      <w:pPr>
        <w:spacing w:after="0" w:line="240" w:lineRule="auto"/>
        <w:jc w:val="center"/>
        <w:rPr>
          <w:rFonts w:ascii="Book Antiqua" w:hAnsi="Book Antiqua"/>
          <w:sz w:val="30"/>
          <w:szCs w:val="30"/>
        </w:rPr>
      </w:pPr>
    </w:p>
    <w:p w14:paraId="3FB8A6EC" w14:textId="20D44723" w:rsidR="00930DFA" w:rsidRDefault="00930DFA" w:rsidP="00930DFA">
      <w:pPr>
        <w:spacing w:after="0" w:line="240" w:lineRule="auto"/>
        <w:rPr>
          <w:rFonts w:ascii="Book Antiqua" w:hAnsi="Book Antiqua"/>
          <w:sz w:val="30"/>
          <w:szCs w:val="30"/>
        </w:rPr>
      </w:pPr>
      <w:r>
        <w:rPr>
          <w:rFonts w:ascii="Book Antiqua" w:hAnsi="Book Antiqua"/>
          <w:sz w:val="30"/>
          <w:szCs w:val="30"/>
        </w:rPr>
        <w:t xml:space="preserve">   </w:t>
      </w:r>
      <w:r w:rsidRPr="00930DFA">
        <w:rPr>
          <w:rFonts w:ascii="Book Antiqua" w:hAnsi="Book Antiqua"/>
          <w:sz w:val="30"/>
          <w:szCs w:val="30"/>
        </w:rPr>
        <w:t xml:space="preserve">Bernice Andes, 97, formerly of Wells County, passed away on Monday, November 22, </w:t>
      </w:r>
      <w:proofErr w:type="gramStart"/>
      <w:r w:rsidRPr="00930DFA">
        <w:rPr>
          <w:rFonts w:ascii="Book Antiqua" w:hAnsi="Book Antiqua"/>
          <w:sz w:val="30"/>
          <w:szCs w:val="30"/>
        </w:rPr>
        <w:t>2021</w:t>
      </w:r>
      <w:proofErr w:type="gramEnd"/>
      <w:r w:rsidRPr="00930DFA">
        <w:rPr>
          <w:rFonts w:ascii="Book Antiqua" w:hAnsi="Book Antiqua"/>
          <w:sz w:val="30"/>
          <w:szCs w:val="30"/>
        </w:rPr>
        <w:t xml:space="preserve"> in Goshen. She was born July 16, </w:t>
      </w:r>
      <w:proofErr w:type="gramStart"/>
      <w:r w:rsidRPr="00930DFA">
        <w:rPr>
          <w:rFonts w:ascii="Book Antiqua" w:hAnsi="Book Antiqua"/>
          <w:sz w:val="30"/>
          <w:szCs w:val="30"/>
        </w:rPr>
        <w:t>1924</w:t>
      </w:r>
      <w:proofErr w:type="gramEnd"/>
      <w:r w:rsidRPr="00930DFA">
        <w:rPr>
          <w:rFonts w:ascii="Book Antiqua" w:hAnsi="Book Antiqua"/>
          <w:sz w:val="30"/>
          <w:szCs w:val="30"/>
        </w:rPr>
        <w:t xml:space="preserve"> in Champaign, Illinois, daughter of the late Tillman and </w:t>
      </w:r>
      <w:proofErr w:type="spellStart"/>
      <w:r w:rsidRPr="00930DFA">
        <w:rPr>
          <w:rFonts w:ascii="Book Antiqua" w:hAnsi="Book Antiqua"/>
          <w:sz w:val="30"/>
          <w:szCs w:val="30"/>
        </w:rPr>
        <w:t>Lillawah</w:t>
      </w:r>
      <w:proofErr w:type="spellEnd"/>
      <w:r w:rsidRPr="00930DFA">
        <w:rPr>
          <w:rFonts w:ascii="Book Antiqua" w:hAnsi="Book Antiqua"/>
          <w:sz w:val="30"/>
          <w:szCs w:val="30"/>
        </w:rPr>
        <w:t xml:space="preserve"> (Fugett) Lewis. </w:t>
      </w:r>
    </w:p>
    <w:p w14:paraId="163F2893" w14:textId="77777777" w:rsidR="00930DFA" w:rsidRDefault="00930DFA" w:rsidP="00930DFA">
      <w:pPr>
        <w:spacing w:after="0" w:line="240" w:lineRule="auto"/>
        <w:rPr>
          <w:rFonts w:ascii="Book Antiqua" w:hAnsi="Book Antiqua"/>
          <w:sz w:val="30"/>
          <w:szCs w:val="30"/>
        </w:rPr>
      </w:pPr>
      <w:r>
        <w:rPr>
          <w:rFonts w:ascii="Book Antiqua" w:hAnsi="Book Antiqua"/>
          <w:sz w:val="30"/>
          <w:szCs w:val="30"/>
        </w:rPr>
        <w:t xml:space="preserve">   S</w:t>
      </w:r>
      <w:r w:rsidRPr="00930DFA">
        <w:rPr>
          <w:rFonts w:ascii="Book Antiqua" w:hAnsi="Book Antiqua"/>
          <w:sz w:val="30"/>
          <w:szCs w:val="30"/>
        </w:rPr>
        <w:t xml:space="preserve">he worked for many years as a homemaker and devoted herself to caring for her family. In previous years, Bernice also enjoyed the time she spent caring for her community with her baked goods and candies. She was always appreciated by those who knew her for her thoughtfulness and kindness, as well as her generosity with her time. She was a long time, active member of Ossian United Methodist Church. </w:t>
      </w:r>
    </w:p>
    <w:p w14:paraId="3E668413" w14:textId="77777777" w:rsidR="00930DFA" w:rsidRDefault="00930DFA" w:rsidP="00930DFA">
      <w:pPr>
        <w:spacing w:after="0" w:line="240" w:lineRule="auto"/>
        <w:rPr>
          <w:rFonts w:ascii="Book Antiqua" w:hAnsi="Book Antiqua"/>
          <w:sz w:val="30"/>
          <w:szCs w:val="30"/>
        </w:rPr>
      </w:pPr>
      <w:r>
        <w:rPr>
          <w:rFonts w:ascii="Book Antiqua" w:hAnsi="Book Antiqua"/>
          <w:sz w:val="30"/>
          <w:szCs w:val="30"/>
        </w:rPr>
        <w:t xml:space="preserve">   </w:t>
      </w:r>
      <w:r w:rsidRPr="00930DFA">
        <w:rPr>
          <w:rFonts w:ascii="Book Antiqua" w:hAnsi="Book Antiqua"/>
          <w:sz w:val="30"/>
          <w:szCs w:val="30"/>
        </w:rPr>
        <w:t xml:space="preserve">She is survived by her children, Michael Andes of Decatur, Gwen Mills of Goshen, Roger Andes of Los Angeles, CA, and Ronald Andes of Santa Fe, NM; brother, Forrest Lewis of Syracuse, IN; seven grandchildren and two great grandchildren. </w:t>
      </w:r>
    </w:p>
    <w:p w14:paraId="4251F2FD" w14:textId="77777777" w:rsidR="00930DFA" w:rsidRDefault="00930DFA" w:rsidP="00930DFA">
      <w:pPr>
        <w:spacing w:after="0" w:line="240" w:lineRule="auto"/>
        <w:rPr>
          <w:rFonts w:ascii="Book Antiqua" w:hAnsi="Book Antiqua"/>
          <w:sz w:val="30"/>
          <w:szCs w:val="30"/>
        </w:rPr>
      </w:pPr>
      <w:r>
        <w:rPr>
          <w:rFonts w:ascii="Book Antiqua" w:hAnsi="Book Antiqua"/>
          <w:sz w:val="30"/>
          <w:szCs w:val="30"/>
        </w:rPr>
        <w:t xml:space="preserve">   </w:t>
      </w:r>
      <w:r w:rsidRPr="00930DFA">
        <w:rPr>
          <w:rFonts w:ascii="Book Antiqua" w:hAnsi="Book Antiqua"/>
          <w:sz w:val="30"/>
          <w:szCs w:val="30"/>
        </w:rPr>
        <w:t xml:space="preserve">In addition to her parents, she was preceded in death by her husband, Harry Andes, Jr. in 1999; sister, Wilma Lewis and brother, Rexford Lewis. </w:t>
      </w:r>
    </w:p>
    <w:p w14:paraId="604E9EE0" w14:textId="71A31368" w:rsidR="00806905" w:rsidRDefault="00930DFA" w:rsidP="00930DFA">
      <w:pPr>
        <w:spacing w:after="0" w:line="240" w:lineRule="auto"/>
        <w:rPr>
          <w:rFonts w:ascii="Book Antiqua" w:hAnsi="Book Antiqua"/>
          <w:sz w:val="30"/>
          <w:szCs w:val="30"/>
        </w:rPr>
      </w:pPr>
      <w:r>
        <w:rPr>
          <w:rFonts w:ascii="Book Antiqua" w:hAnsi="Book Antiqua"/>
          <w:sz w:val="30"/>
          <w:szCs w:val="30"/>
        </w:rPr>
        <w:t xml:space="preserve">   </w:t>
      </w:r>
      <w:r w:rsidRPr="00930DFA">
        <w:rPr>
          <w:rFonts w:ascii="Book Antiqua" w:hAnsi="Book Antiqua"/>
          <w:sz w:val="30"/>
          <w:szCs w:val="30"/>
        </w:rPr>
        <w:t xml:space="preserve">Graveside services will be held </w:t>
      </w:r>
      <w:proofErr w:type="gramStart"/>
      <w:r w:rsidRPr="00930DFA">
        <w:rPr>
          <w:rFonts w:ascii="Book Antiqua" w:hAnsi="Book Antiqua"/>
          <w:sz w:val="30"/>
          <w:szCs w:val="30"/>
        </w:rPr>
        <w:t>at a later date</w:t>
      </w:r>
      <w:proofErr w:type="gramEnd"/>
      <w:r w:rsidRPr="00930DFA">
        <w:rPr>
          <w:rFonts w:ascii="Book Antiqua" w:hAnsi="Book Antiqua"/>
          <w:sz w:val="30"/>
          <w:szCs w:val="30"/>
        </w:rPr>
        <w:t xml:space="preserve">. Contributions in Bernice's memory may be made to Ossian United Methodist Church, 201 West Mill Street, Ossian, Indiana 46777. </w:t>
      </w:r>
    </w:p>
    <w:p w14:paraId="6EBD9E3F" w14:textId="77777777" w:rsidR="00930DFA" w:rsidRDefault="00930DFA" w:rsidP="00930DFA">
      <w:pPr>
        <w:spacing w:after="0" w:line="240" w:lineRule="auto"/>
        <w:rPr>
          <w:rFonts w:ascii="Book Antiqua" w:hAnsi="Book Antiqua"/>
          <w:sz w:val="30"/>
          <w:szCs w:val="30"/>
        </w:rPr>
      </w:pPr>
    </w:p>
    <w:p w14:paraId="30756F5A" w14:textId="77777777" w:rsidR="00930DFA" w:rsidRPr="00930DFA" w:rsidRDefault="00930DFA" w:rsidP="00930DFA">
      <w:pPr>
        <w:spacing w:after="0" w:line="240" w:lineRule="auto"/>
        <w:rPr>
          <w:rStyle w:val="Hyperlink"/>
          <w:rFonts w:ascii="Book Antiqua" w:hAnsi="Book Antiqua"/>
          <w:sz w:val="30"/>
          <w:szCs w:val="30"/>
        </w:rPr>
      </w:pPr>
      <w:r w:rsidRPr="00930DFA">
        <w:rPr>
          <w:rFonts w:ascii="Book Antiqua" w:hAnsi="Book Antiqua"/>
          <w:sz w:val="30"/>
          <w:szCs w:val="30"/>
        </w:rPr>
        <w:fldChar w:fldCharType="begin"/>
      </w:r>
      <w:r w:rsidRPr="00930DFA">
        <w:rPr>
          <w:rFonts w:ascii="Book Antiqua" w:hAnsi="Book Antiqua"/>
          <w:sz w:val="30"/>
          <w:szCs w:val="30"/>
        </w:rPr>
        <w:instrText>HYPERLINK "https://www.dignitymemorial.com/funeral-homes/indiana/ossian/elzey-patterson-rodak-funeral-home/7167"</w:instrText>
      </w:r>
      <w:r w:rsidRPr="00930DFA">
        <w:rPr>
          <w:rFonts w:ascii="Book Antiqua" w:hAnsi="Book Antiqua"/>
          <w:sz w:val="30"/>
          <w:szCs w:val="30"/>
        </w:rPr>
      </w:r>
      <w:r w:rsidRPr="00930DFA">
        <w:rPr>
          <w:rFonts w:ascii="Book Antiqua" w:hAnsi="Book Antiqua"/>
          <w:sz w:val="30"/>
          <w:szCs w:val="30"/>
        </w:rPr>
        <w:fldChar w:fldCharType="separate"/>
      </w:r>
    </w:p>
    <w:p w14:paraId="16C41EDD" w14:textId="2CCA5257" w:rsidR="00930DFA" w:rsidRPr="00914C51" w:rsidRDefault="00930DFA" w:rsidP="00930DFA">
      <w:pPr>
        <w:spacing w:after="0" w:line="240" w:lineRule="auto"/>
        <w:rPr>
          <w:rFonts w:ascii="Book Antiqua" w:hAnsi="Book Antiqua"/>
          <w:sz w:val="30"/>
          <w:szCs w:val="30"/>
        </w:rPr>
      </w:pPr>
      <w:r w:rsidRPr="00930DFA">
        <w:rPr>
          <w:rStyle w:val="Hyperlink"/>
          <w:rFonts w:ascii="Book Antiqua" w:hAnsi="Book Antiqua"/>
          <w:color w:val="auto"/>
          <w:sz w:val="30"/>
          <w:szCs w:val="30"/>
          <w:u w:val="none"/>
        </w:rPr>
        <w:t>Elzey-Patterson-Rodak Funeral Home</w:t>
      </w:r>
      <w:r w:rsidRPr="00930DFA">
        <w:rPr>
          <w:rStyle w:val="Hyperlink"/>
          <w:rFonts w:ascii="Book Antiqua" w:hAnsi="Book Antiqua"/>
          <w:color w:val="auto"/>
          <w:sz w:val="30"/>
          <w:szCs w:val="30"/>
          <w:u w:val="none"/>
        </w:rPr>
        <w:t>, Wells County, Indiana</w:t>
      </w:r>
      <w:r w:rsidRPr="00930DFA">
        <w:rPr>
          <w:rFonts w:ascii="Book Antiqua" w:hAnsi="Book Antiqua"/>
          <w:sz w:val="30"/>
          <w:szCs w:val="30"/>
        </w:rPr>
        <w:fldChar w:fldCharType="end"/>
      </w:r>
    </w:p>
    <w:sectPr w:rsidR="00930DFA" w:rsidRPr="00914C51" w:rsidSect="002C6CCC">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51"/>
    <w:rsid w:val="0009452F"/>
    <w:rsid w:val="000F5DC1"/>
    <w:rsid w:val="002C6CCC"/>
    <w:rsid w:val="004A0014"/>
    <w:rsid w:val="00515F8B"/>
    <w:rsid w:val="005830E0"/>
    <w:rsid w:val="0065227C"/>
    <w:rsid w:val="00806905"/>
    <w:rsid w:val="00914C51"/>
    <w:rsid w:val="00930DFA"/>
    <w:rsid w:val="009D56D5"/>
    <w:rsid w:val="00B934F8"/>
    <w:rsid w:val="00E943E9"/>
    <w:rsid w:val="00EA476C"/>
    <w:rsid w:val="00EF0593"/>
    <w:rsid w:val="00F656FB"/>
    <w:rsid w:val="00FD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4449"/>
  <w15:chartTrackingRefBased/>
  <w15:docId w15:val="{A6247D2B-55D4-43BD-8F6D-18E87840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C51"/>
    <w:rPr>
      <w:rFonts w:eastAsiaTheme="majorEastAsia" w:cstheme="majorBidi"/>
      <w:color w:val="272727" w:themeColor="text1" w:themeTint="D8"/>
    </w:rPr>
  </w:style>
  <w:style w:type="paragraph" w:styleId="Title">
    <w:name w:val="Title"/>
    <w:basedOn w:val="Normal"/>
    <w:next w:val="Normal"/>
    <w:link w:val="TitleChar"/>
    <w:uiPriority w:val="10"/>
    <w:qFormat/>
    <w:rsid w:val="00914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C51"/>
    <w:pPr>
      <w:spacing w:before="160"/>
      <w:jc w:val="center"/>
    </w:pPr>
    <w:rPr>
      <w:i/>
      <w:iCs/>
      <w:color w:val="404040" w:themeColor="text1" w:themeTint="BF"/>
    </w:rPr>
  </w:style>
  <w:style w:type="character" w:customStyle="1" w:styleId="QuoteChar">
    <w:name w:val="Quote Char"/>
    <w:basedOn w:val="DefaultParagraphFont"/>
    <w:link w:val="Quote"/>
    <w:uiPriority w:val="29"/>
    <w:rsid w:val="00914C51"/>
    <w:rPr>
      <w:i/>
      <w:iCs/>
      <w:color w:val="404040" w:themeColor="text1" w:themeTint="BF"/>
    </w:rPr>
  </w:style>
  <w:style w:type="paragraph" w:styleId="ListParagraph">
    <w:name w:val="List Paragraph"/>
    <w:basedOn w:val="Normal"/>
    <w:uiPriority w:val="34"/>
    <w:qFormat/>
    <w:rsid w:val="00914C51"/>
    <w:pPr>
      <w:ind w:left="720"/>
      <w:contextualSpacing/>
    </w:pPr>
  </w:style>
  <w:style w:type="character" w:styleId="IntenseEmphasis">
    <w:name w:val="Intense Emphasis"/>
    <w:basedOn w:val="DefaultParagraphFont"/>
    <w:uiPriority w:val="21"/>
    <w:qFormat/>
    <w:rsid w:val="00914C51"/>
    <w:rPr>
      <w:i/>
      <w:iCs/>
      <w:color w:val="0F4761" w:themeColor="accent1" w:themeShade="BF"/>
    </w:rPr>
  </w:style>
  <w:style w:type="paragraph" w:styleId="IntenseQuote">
    <w:name w:val="Intense Quote"/>
    <w:basedOn w:val="Normal"/>
    <w:next w:val="Normal"/>
    <w:link w:val="IntenseQuoteChar"/>
    <w:uiPriority w:val="30"/>
    <w:qFormat/>
    <w:rsid w:val="00914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C51"/>
    <w:rPr>
      <w:i/>
      <w:iCs/>
      <w:color w:val="0F4761" w:themeColor="accent1" w:themeShade="BF"/>
    </w:rPr>
  </w:style>
  <w:style w:type="character" w:styleId="IntenseReference">
    <w:name w:val="Intense Reference"/>
    <w:basedOn w:val="DefaultParagraphFont"/>
    <w:uiPriority w:val="32"/>
    <w:qFormat/>
    <w:rsid w:val="00914C51"/>
    <w:rPr>
      <w:b/>
      <w:bCs/>
      <w:smallCaps/>
      <w:color w:val="0F4761" w:themeColor="accent1" w:themeShade="BF"/>
      <w:spacing w:val="5"/>
    </w:rPr>
  </w:style>
  <w:style w:type="character" w:styleId="Hyperlink">
    <w:name w:val="Hyperlink"/>
    <w:basedOn w:val="DefaultParagraphFont"/>
    <w:uiPriority w:val="99"/>
    <w:unhideWhenUsed/>
    <w:rsid w:val="00806905"/>
    <w:rPr>
      <w:color w:val="467886" w:themeColor="hyperlink"/>
      <w:u w:val="single"/>
    </w:rPr>
  </w:style>
  <w:style w:type="character" w:styleId="UnresolvedMention">
    <w:name w:val="Unresolved Mention"/>
    <w:basedOn w:val="DefaultParagraphFont"/>
    <w:uiPriority w:val="99"/>
    <w:semiHidden/>
    <w:unhideWhenUsed/>
    <w:rsid w:val="0080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1250</Characters>
  <Application>Microsoft Office Word</Application>
  <DocSecurity>0</DocSecurity>
  <Lines>83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2026-06-12T13:12:00Z</dcterms:created>
  <dcterms:modified xsi:type="dcterms:W3CDTF">2026-06-12T13:13:00Z</dcterms:modified>
</cp:coreProperties>
</file>