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643A4" w14:textId="63138482" w:rsidR="0009452F" w:rsidRPr="00624560" w:rsidRDefault="003D4111" w:rsidP="00624560">
      <w:pPr>
        <w:spacing w:after="0" w:line="240" w:lineRule="auto"/>
        <w:jc w:val="center"/>
        <w:rPr>
          <w:rFonts w:ascii="Book Antiqua" w:hAnsi="Book Antiqua"/>
          <w:sz w:val="40"/>
          <w:szCs w:val="40"/>
        </w:rPr>
      </w:pPr>
      <w:r>
        <w:rPr>
          <w:rFonts w:ascii="Book Antiqua" w:hAnsi="Book Antiqua"/>
          <w:sz w:val="40"/>
          <w:szCs w:val="40"/>
        </w:rPr>
        <w:t>Mary Virginia ‘Jenny’ (Reasor) Akin</w:t>
      </w:r>
    </w:p>
    <w:p w14:paraId="3B1AF5E9" w14:textId="004D0A9B" w:rsidR="00731176" w:rsidRDefault="003D4111" w:rsidP="00624560">
      <w:pPr>
        <w:spacing w:after="0" w:line="240" w:lineRule="auto"/>
        <w:jc w:val="center"/>
        <w:rPr>
          <w:rFonts w:ascii="Book Antiqua" w:hAnsi="Book Antiqua"/>
          <w:sz w:val="40"/>
          <w:szCs w:val="40"/>
        </w:rPr>
      </w:pPr>
      <w:r>
        <w:rPr>
          <w:rFonts w:ascii="Book Antiqua" w:hAnsi="Book Antiqua"/>
          <w:sz w:val="40"/>
          <w:szCs w:val="40"/>
        </w:rPr>
        <w:t>October 27, 1935 – July 9, 2024</w:t>
      </w:r>
    </w:p>
    <w:p w14:paraId="2DA84BB1" w14:textId="77777777" w:rsidR="00731176" w:rsidRDefault="00731176" w:rsidP="00624560">
      <w:pPr>
        <w:spacing w:after="0" w:line="240" w:lineRule="auto"/>
        <w:jc w:val="center"/>
        <w:rPr>
          <w:rFonts w:ascii="Book Antiqua" w:hAnsi="Book Antiqua"/>
          <w:sz w:val="40"/>
          <w:szCs w:val="40"/>
        </w:rPr>
      </w:pPr>
    </w:p>
    <w:p w14:paraId="459D1F0C" w14:textId="7659C29B" w:rsidR="00624560" w:rsidRDefault="00A110EF" w:rsidP="00624560">
      <w:pPr>
        <w:spacing w:after="0" w:line="240" w:lineRule="auto"/>
        <w:jc w:val="center"/>
        <w:rPr>
          <w:rFonts w:ascii="Book Antiqua" w:hAnsi="Book Antiqua"/>
          <w:sz w:val="40"/>
          <w:szCs w:val="40"/>
        </w:rPr>
      </w:pPr>
      <w:r>
        <w:rPr>
          <w:noProof/>
        </w:rPr>
        <w:drawing>
          <wp:inline distT="0" distB="0" distL="0" distR="0" wp14:anchorId="163CDB2C" wp14:editId="30B4A276">
            <wp:extent cx="3593813" cy="2190750"/>
            <wp:effectExtent l="0" t="0" r="6985" b="0"/>
            <wp:docPr id="1533065253" name="Picture 7"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l="2884" t="14529" r="3526" b="9402"/>
                    <a:stretch>
                      <a:fillRect/>
                    </a:stretch>
                  </pic:blipFill>
                  <pic:spPr bwMode="auto">
                    <a:xfrm>
                      <a:off x="0" y="0"/>
                      <a:ext cx="3649524" cy="2224711"/>
                    </a:xfrm>
                    <a:prstGeom prst="rect">
                      <a:avLst/>
                    </a:prstGeom>
                    <a:noFill/>
                    <a:ln>
                      <a:noFill/>
                    </a:ln>
                    <a:extLst>
                      <a:ext uri="{53640926-AAD7-44D8-BBD7-CCE9431645EC}">
                        <a14:shadowObscured xmlns:a14="http://schemas.microsoft.com/office/drawing/2010/main"/>
                      </a:ext>
                    </a:extLst>
                  </pic:spPr>
                </pic:pic>
              </a:graphicData>
            </a:graphic>
          </wp:inline>
        </w:drawing>
      </w:r>
    </w:p>
    <w:p w14:paraId="0C6172DC" w14:textId="693E8715" w:rsidR="00B8084C" w:rsidRPr="00B8084C" w:rsidRDefault="00B8084C" w:rsidP="00624560">
      <w:pPr>
        <w:spacing w:after="0" w:line="240" w:lineRule="auto"/>
        <w:jc w:val="center"/>
        <w:rPr>
          <w:rFonts w:ascii="Book Antiqua" w:hAnsi="Book Antiqua"/>
          <w:sz w:val="30"/>
          <w:szCs w:val="30"/>
        </w:rPr>
      </w:pPr>
      <w:r w:rsidRPr="00B8084C">
        <w:rPr>
          <w:rFonts w:ascii="Book Antiqua" w:hAnsi="Book Antiqua"/>
          <w:sz w:val="30"/>
          <w:szCs w:val="30"/>
        </w:rPr>
        <w:t>Photo by HoosierGirl88</w:t>
      </w:r>
    </w:p>
    <w:p w14:paraId="3AF10F06" w14:textId="77777777" w:rsidR="00423171" w:rsidRDefault="00423171" w:rsidP="00624560">
      <w:pPr>
        <w:spacing w:after="0" w:line="240" w:lineRule="auto"/>
        <w:jc w:val="center"/>
        <w:rPr>
          <w:rFonts w:ascii="Book Antiqua" w:hAnsi="Book Antiqua"/>
          <w:sz w:val="40"/>
          <w:szCs w:val="40"/>
        </w:rPr>
      </w:pPr>
    </w:p>
    <w:p w14:paraId="3D4EAB71" w14:textId="77777777" w:rsidR="003D4111" w:rsidRDefault="003D4111" w:rsidP="005B1A6B">
      <w:pPr>
        <w:spacing w:after="0" w:line="240" w:lineRule="auto"/>
        <w:rPr>
          <w:rFonts w:ascii="Book Antiqua" w:hAnsi="Book Antiqua"/>
          <w:sz w:val="30"/>
          <w:szCs w:val="30"/>
        </w:rPr>
      </w:pPr>
      <w:r>
        <w:rPr>
          <w:rFonts w:ascii="Book Antiqua" w:hAnsi="Book Antiqua"/>
          <w:sz w:val="30"/>
          <w:szCs w:val="30"/>
        </w:rPr>
        <w:t xml:space="preserve">   </w:t>
      </w:r>
      <w:r w:rsidRPr="003D4111">
        <w:rPr>
          <w:rFonts w:ascii="Book Antiqua" w:hAnsi="Book Antiqua"/>
          <w:sz w:val="30"/>
          <w:szCs w:val="30"/>
        </w:rPr>
        <w:t xml:space="preserve">Mary Virginia "Jenny" (Reasor) Akin, </w:t>
      </w:r>
      <w:proofErr w:type="gramStart"/>
      <w:r w:rsidRPr="003D4111">
        <w:rPr>
          <w:rFonts w:ascii="Book Antiqua" w:hAnsi="Book Antiqua"/>
          <w:sz w:val="30"/>
          <w:szCs w:val="30"/>
        </w:rPr>
        <w:t>88</w:t>
      </w:r>
      <w:proofErr w:type="gramEnd"/>
      <w:r w:rsidRPr="003D4111">
        <w:rPr>
          <w:rFonts w:ascii="Book Antiqua" w:hAnsi="Book Antiqua"/>
          <w:sz w:val="30"/>
          <w:szCs w:val="30"/>
        </w:rPr>
        <w:t xml:space="preserve"> was called home to the house of the Lord on Tuesday, July 9, </w:t>
      </w:r>
      <w:proofErr w:type="gramStart"/>
      <w:r w:rsidRPr="003D4111">
        <w:rPr>
          <w:rFonts w:ascii="Book Antiqua" w:hAnsi="Book Antiqua"/>
          <w:sz w:val="30"/>
          <w:szCs w:val="30"/>
        </w:rPr>
        <w:t>2024</w:t>
      </w:r>
      <w:proofErr w:type="gramEnd"/>
      <w:r w:rsidRPr="003D4111">
        <w:rPr>
          <w:rFonts w:ascii="Book Antiqua" w:hAnsi="Book Antiqua"/>
          <w:sz w:val="30"/>
          <w:szCs w:val="30"/>
        </w:rPr>
        <w:t xml:space="preserve"> in Fort Wayne. Jenny was born in Crawford County, Indiana on October 27, 1935, daughter of the late Melvin and Marie (Schlensker) Reasor and wife of the late Joe Akin Jr. Jenny was a resident of Ossian for 50 years and a member of First United Methodist Church. </w:t>
      </w:r>
    </w:p>
    <w:p w14:paraId="6C6FC10B" w14:textId="77777777" w:rsidR="003D4111" w:rsidRDefault="003D4111" w:rsidP="005B1A6B">
      <w:pPr>
        <w:spacing w:after="0" w:line="240" w:lineRule="auto"/>
        <w:rPr>
          <w:rFonts w:ascii="Book Antiqua" w:hAnsi="Book Antiqua"/>
          <w:sz w:val="30"/>
          <w:szCs w:val="30"/>
        </w:rPr>
      </w:pPr>
      <w:r>
        <w:rPr>
          <w:rFonts w:ascii="Book Antiqua" w:hAnsi="Book Antiqua"/>
          <w:sz w:val="30"/>
          <w:szCs w:val="30"/>
        </w:rPr>
        <w:t xml:space="preserve">   </w:t>
      </w:r>
      <w:r w:rsidRPr="003D4111">
        <w:rPr>
          <w:rFonts w:ascii="Book Antiqua" w:hAnsi="Book Antiqua"/>
          <w:sz w:val="30"/>
          <w:szCs w:val="30"/>
        </w:rPr>
        <w:t xml:space="preserve">During her life she worked for Ajax, Bowmar, Caylor Nickel Hospital and retired from The State Developmental Center in 2000. Jenny loved to dance and could be very stubborn. She was always there for her grandchildren's school events, sporting events and religious milestones. She was willing to go on field trips and up </w:t>
      </w:r>
      <w:proofErr w:type="gramStart"/>
      <w:r w:rsidRPr="003D4111">
        <w:rPr>
          <w:rFonts w:ascii="Book Antiqua" w:hAnsi="Book Antiqua"/>
          <w:sz w:val="30"/>
          <w:szCs w:val="30"/>
        </w:rPr>
        <w:t>for taking</w:t>
      </w:r>
      <w:proofErr w:type="gramEnd"/>
      <w:r w:rsidRPr="003D4111">
        <w:rPr>
          <w:rFonts w:ascii="Book Antiqua" w:hAnsi="Book Antiqua"/>
          <w:sz w:val="30"/>
          <w:szCs w:val="30"/>
        </w:rPr>
        <w:t xml:space="preserve"> the road trips to visit great grandma. Her grandchildren loved going and spending the night, getting Happy Meals, having pizza fixed in the toaster oven, diet coke and ice cream. </w:t>
      </w:r>
    </w:p>
    <w:p w14:paraId="7255C517" w14:textId="77777777" w:rsidR="003D4111" w:rsidRDefault="003D4111" w:rsidP="005B1A6B">
      <w:pPr>
        <w:spacing w:after="0" w:line="240" w:lineRule="auto"/>
        <w:rPr>
          <w:rFonts w:ascii="Book Antiqua" w:hAnsi="Book Antiqua"/>
          <w:sz w:val="30"/>
          <w:szCs w:val="30"/>
        </w:rPr>
      </w:pPr>
      <w:r>
        <w:rPr>
          <w:rFonts w:ascii="Book Antiqua" w:hAnsi="Book Antiqua"/>
          <w:sz w:val="30"/>
          <w:szCs w:val="30"/>
        </w:rPr>
        <w:lastRenderedPageBreak/>
        <w:t xml:space="preserve">   </w:t>
      </w:r>
      <w:r w:rsidRPr="003D4111">
        <w:rPr>
          <w:rFonts w:ascii="Book Antiqua" w:hAnsi="Book Antiqua"/>
          <w:sz w:val="30"/>
          <w:szCs w:val="30"/>
        </w:rPr>
        <w:t xml:space="preserve">Jenny was always cold, especially her </w:t>
      </w:r>
      <w:proofErr w:type="gramStart"/>
      <w:r w:rsidRPr="003D4111">
        <w:rPr>
          <w:rFonts w:ascii="Book Antiqua" w:hAnsi="Book Antiqua"/>
          <w:sz w:val="30"/>
          <w:szCs w:val="30"/>
        </w:rPr>
        <w:t>fingers</w:t>
      </w:r>
      <w:proofErr w:type="gramEnd"/>
      <w:r w:rsidRPr="003D4111">
        <w:rPr>
          <w:rFonts w:ascii="Book Antiqua" w:hAnsi="Book Antiqua"/>
          <w:sz w:val="30"/>
          <w:szCs w:val="30"/>
        </w:rPr>
        <w:t xml:space="preserve"> and sometimes wore gloves to keep them warm. </w:t>
      </w:r>
      <w:proofErr w:type="gramStart"/>
      <w:r w:rsidRPr="003D4111">
        <w:rPr>
          <w:rFonts w:ascii="Book Antiqua" w:hAnsi="Book Antiqua"/>
          <w:sz w:val="30"/>
          <w:szCs w:val="30"/>
        </w:rPr>
        <w:t>All of</w:t>
      </w:r>
      <w:proofErr w:type="gramEnd"/>
      <w:r w:rsidRPr="003D4111">
        <w:rPr>
          <w:rFonts w:ascii="Book Antiqua" w:hAnsi="Book Antiqua"/>
          <w:sz w:val="30"/>
          <w:szCs w:val="30"/>
        </w:rPr>
        <w:t xml:space="preserve"> her family remember how her eyes and face would light up with a big smile when they came into the room. No matter how old they were, they were always her baby. Her Great-grand kids loved her “Grandma hugs!” People watching, coloring together, magic cookies that appeared from nowhere, chocolate pudding, watching Wheel of Fortune and Jeopardy and the way she would </w:t>
      </w:r>
      <w:proofErr w:type="gramStart"/>
      <w:r w:rsidRPr="003D4111">
        <w:rPr>
          <w:rFonts w:ascii="Book Antiqua" w:hAnsi="Book Antiqua"/>
          <w:sz w:val="30"/>
          <w:szCs w:val="30"/>
        </w:rPr>
        <w:t>sandbagging</w:t>
      </w:r>
      <w:proofErr w:type="gramEnd"/>
      <w:r w:rsidRPr="003D4111">
        <w:rPr>
          <w:rFonts w:ascii="Book Antiqua" w:hAnsi="Book Antiqua"/>
          <w:sz w:val="30"/>
          <w:szCs w:val="30"/>
        </w:rPr>
        <w:t xml:space="preserve"> when they played Rummy. But the most important memory was she was always there! To talk to, </w:t>
      </w:r>
      <w:proofErr w:type="gramStart"/>
      <w:r w:rsidRPr="003D4111">
        <w:rPr>
          <w:rFonts w:ascii="Book Antiqua" w:hAnsi="Book Antiqua"/>
          <w:sz w:val="30"/>
          <w:szCs w:val="30"/>
        </w:rPr>
        <w:t>supporting</w:t>
      </w:r>
      <w:proofErr w:type="gramEnd"/>
      <w:r w:rsidRPr="003D4111">
        <w:rPr>
          <w:rFonts w:ascii="Book Antiqua" w:hAnsi="Book Antiqua"/>
          <w:sz w:val="30"/>
          <w:szCs w:val="30"/>
        </w:rPr>
        <w:t xml:space="preserve"> us, </w:t>
      </w:r>
      <w:proofErr w:type="gramStart"/>
      <w:r w:rsidRPr="003D4111">
        <w:rPr>
          <w:rFonts w:ascii="Book Antiqua" w:hAnsi="Book Antiqua"/>
          <w:sz w:val="30"/>
          <w:szCs w:val="30"/>
        </w:rPr>
        <w:t>watching</w:t>
      </w:r>
      <w:proofErr w:type="gramEnd"/>
      <w:r w:rsidRPr="003D4111">
        <w:rPr>
          <w:rFonts w:ascii="Book Antiqua" w:hAnsi="Book Antiqua"/>
          <w:sz w:val="30"/>
          <w:szCs w:val="30"/>
        </w:rPr>
        <w:t xml:space="preserve"> out for us and </w:t>
      </w:r>
      <w:proofErr w:type="gramStart"/>
      <w:r w:rsidRPr="003D4111">
        <w:rPr>
          <w:rFonts w:ascii="Book Antiqua" w:hAnsi="Book Antiqua"/>
          <w:sz w:val="30"/>
          <w:szCs w:val="30"/>
        </w:rPr>
        <w:t>caring</w:t>
      </w:r>
      <w:proofErr w:type="gramEnd"/>
      <w:r w:rsidRPr="003D4111">
        <w:rPr>
          <w:rFonts w:ascii="Book Antiqua" w:hAnsi="Book Antiqua"/>
          <w:sz w:val="30"/>
          <w:szCs w:val="30"/>
        </w:rPr>
        <w:t xml:space="preserve"> for us, ALWAYS! She was a sweet quiet woman and will be missed so much! </w:t>
      </w:r>
    </w:p>
    <w:p w14:paraId="15340E1F" w14:textId="77777777" w:rsidR="003D4111" w:rsidRDefault="003D4111" w:rsidP="005B1A6B">
      <w:pPr>
        <w:spacing w:after="0" w:line="240" w:lineRule="auto"/>
        <w:rPr>
          <w:rFonts w:ascii="Book Antiqua" w:hAnsi="Book Antiqua"/>
          <w:sz w:val="30"/>
          <w:szCs w:val="30"/>
        </w:rPr>
      </w:pPr>
      <w:r>
        <w:rPr>
          <w:rFonts w:ascii="Book Antiqua" w:hAnsi="Book Antiqua"/>
          <w:sz w:val="30"/>
          <w:szCs w:val="30"/>
        </w:rPr>
        <w:t xml:space="preserve">   </w:t>
      </w:r>
      <w:r w:rsidRPr="003D4111">
        <w:rPr>
          <w:rFonts w:ascii="Book Antiqua" w:hAnsi="Book Antiqua"/>
          <w:sz w:val="30"/>
          <w:szCs w:val="30"/>
        </w:rPr>
        <w:t>Jenny is survived by her children, Dianna (Courtney) Watt, of Mesa, AZ, Michael (Theresa) Akin, of Corpus Christi, TX and Pamela (Peter) Fink, of Fort Wayne, IN; three grandchildren; three step grandchild</w:t>
      </w:r>
      <w:r>
        <w:rPr>
          <w:rFonts w:ascii="Book Antiqua" w:hAnsi="Book Antiqua"/>
          <w:sz w:val="30"/>
          <w:szCs w:val="30"/>
        </w:rPr>
        <w:t>-</w:t>
      </w:r>
      <w:r w:rsidRPr="003D4111">
        <w:rPr>
          <w:rFonts w:ascii="Book Antiqua" w:hAnsi="Book Antiqua"/>
          <w:sz w:val="30"/>
          <w:szCs w:val="30"/>
        </w:rPr>
        <w:t>ren; eight great-grandchildren; seven step great-grandchildren; sisters, Bernita Stillman of Floyds Knobs, IN and Barbara Blakley of Clarks</w:t>
      </w:r>
      <w:r>
        <w:rPr>
          <w:rFonts w:ascii="Book Antiqua" w:hAnsi="Book Antiqua"/>
          <w:sz w:val="30"/>
          <w:szCs w:val="30"/>
        </w:rPr>
        <w:t>-</w:t>
      </w:r>
      <w:proofErr w:type="spellStart"/>
      <w:r w:rsidRPr="003D4111">
        <w:rPr>
          <w:rFonts w:ascii="Book Antiqua" w:hAnsi="Book Antiqua"/>
          <w:sz w:val="30"/>
          <w:szCs w:val="30"/>
        </w:rPr>
        <w:t>ville</w:t>
      </w:r>
      <w:proofErr w:type="spellEnd"/>
      <w:r w:rsidRPr="003D4111">
        <w:rPr>
          <w:rFonts w:ascii="Book Antiqua" w:hAnsi="Book Antiqua"/>
          <w:sz w:val="30"/>
          <w:szCs w:val="30"/>
        </w:rPr>
        <w:t xml:space="preserve">, IN; brother, Gary Reasor of Shepherdsville, KY; and numerous nieces and nephews. </w:t>
      </w:r>
    </w:p>
    <w:p w14:paraId="272A2150" w14:textId="73991D83" w:rsidR="003D4111" w:rsidRDefault="003D4111" w:rsidP="005B1A6B">
      <w:pPr>
        <w:spacing w:after="0" w:line="240" w:lineRule="auto"/>
        <w:rPr>
          <w:rFonts w:ascii="Book Antiqua" w:hAnsi="Book Antiqua"/>
          <w:sz w:val="30"/>
          <w:szCs w:val="30"/>
        </w:rPr>
      </w:pPr>
      <w:r>
        <w:rPr>
          <w:rFonts w:ascii="Book Antiqua" w:hAnsi="Book Antiqua"/>
          <w:sz w:val="30"/>
          <w:szCs w:val="30"/>
        </w:rPr>
        <w:t xml:space="preserve">   </w:t>
      </w:r>
      <w:r w:rsidRPr="003D4111">
        <w:rPr>
          <w:rFonts w:ascii="Book Antiqua" w:hAnsi="Book Antiqua"/>
          <w:sz w:val="30"/>
          <w:szCs w:val="30"/>
        </w:rPr>
        <w:t xml:space="preserve">A funeral service will be held at 1:00 pm on Thursday, July 18, </w:t>
      </w:r>
      <w:proofErr w:type="gramStart"/>
      <w:r w:rsidRPr="003D4111">
        <w:rPr>
          <w:rFonts w:ascii="Book Antiqua" w:hAnsi="Book Antiqua"/>
          <w:sz w:val="30"/>
          <w:szCs w:val="30"/>
        </w:rPr>
        <w:t>2024</w:t>
      </w:r>
      <w:proofErr w:type="gramEnd"/>
      <w:r w:rsidRPr="003D4111">
        <w:rPr>
          <w:rFonts w:ascii="Book Antiqua" w:hAnsi="Book Antiqua"/>
          <w:sz w:val="30"/>
          <w:szCs w:val="30"/>
        </w:rPr>
        <w:t xml:space="preserve"> at Elzey-Patterson-Rodak Funeral Home, 120 West Mill Street, Ossian, Indiana 46777 with visitation beginning at 10:00 am. Burial to follow the service at Oak Lawn Cemetery. Memorial contributions may be made to the Dementia Society.</w:t>
      </w:r>
    </w:p>
    <w:p w14:paraId="5A9ECDD0" w14:textId="77777777" w:rsidR="003D4111" w:rsidRPr="003D4111" w:rsidRDefault="003D4111" w:rsidP="003D4111">
      <w:pPr>
        <w:spacing w:after="0" w:line="240" w:lineRule="auto"/>
        <w:rPr>
          <w:rStyle w:val="Hyperlink"/>
          <w:rFonts w:ascii="Book Antiqua" w:hAnsi="Book Antiqua"/>
          <w:sz w:val="30"/>
          <w:szCs w:val="30"/>
        </w:rPr>
      </w:pPr>
      <w:r w:rsidRPr="003D4111">
        <w:rPr>
          <w:rFonts w:ascii="Book Antiqua" w:hAnsi="Book Antiqua"/>
          <w:sz w:val="30"/>
          <w:szCs w:val="30"/>
        </w:rPr>
        <w:fldChar w:fldCharType="begin"/>
      </w:r>
      <w:r w:rsidRPr="003D4111">
        <w:rPr>
          <w:rFonts w:ascii="Book Antiqua" w:hAnsi="Book Antiqua"/>
          <w:sz w:val="30"/>
          <w:szCs w:val="30"/>
        </w:rPr>
        <w:instrText>HYPERLINK "https://www.dignitymemorial.com/funeral-homes/indiana/ossian/elzey-patterson-rodak-funeral-home/7167"</w:instrText>
      </w:r>
      <w:r w:rsidRPr="003D4111">
        <w:rPr>
          <w:rFonts w:ascii="Book Antiqua" w:hAnsi="Book Antiqua"/>
          <w:sz w:val="30"/>
          <w:szCs w:val="30"/>
        </w:rPr>
      </w:r>
      <w:r w:rsidRPr="003D4111">
        <w:rPr>
          <w:rFonts w:ascii="Book Antiqua" w:hAnsi="Book Antiqua"/>
          <w:sz w:val="30"/>
          <w:szCs w:val="30"/>
        </w:rPr>
        <w:fldChar w:fldCharType="separate"/>
      </w:r>
    </w:p>
    <w:p w14:paraId="194A8DC4" w14:textId="1F5044BF" w:rsidR="003D4111" w:rsidRPr="003D4111" w:rsidRDefault="003D4111" w:rsidP="003D4111">
      <w:pPr>
        <w:spacing w:after="0" w:line="240" w:lineRule="auto"/>
        <w:rPr>
          <w:rStyle w:val="Hyperlink"/>
          <w:rFonts w:ascii="Book Antiqua" w:hAnsi="Book Antiqua"/>
          <w:color w:val="auto"/>
          <w:sz w:val="30"/>
          <w:szCs w:val="30"/>
          <w:u w:val="none"/>
        </w:rPr>
      </w:pPr>
      <w:r w:rsidRPr="003D4111">
        <w:rPr>
          <w:rStyle w:val="Hyperlink"/>
          <w:rFonts w:ascii="Book Antiqua" w:hAnsi="Book Antiqua"/>
          <w:color w:val="auto"/>
          <w:sz w:val="30"/>
          <w:szCs w:val="30"/>
          <w:u w:val="none"/>
        </w:rPr>
        <w:t>Elzey-Patterson-Rodak Funeral Home</w:t>
      </w:r>
      <w:r w:rsidRPr="003D4111">
        <w:rPr>
          <w:rStyle w:val="Hyperlink"/>
          <w:rFonts w:ascii="Book Antiqua" w:hAnsi="Book Antiqua"/>
          <w:color w:val="auto"/>
          <w:sz w:val="30"/>
          <w:szCs w:val="30"/>
          <w:u w:val="none"/>
        </w:rPr>
        <w:t>, Wells County, Indiana</w:t>
      </w:r>
    </w:p>
    <w:p w14:paraId="6FB5B66C" w14:textId="5C2D4C94" w:rsidR="00624560" w:rsidRPr="00731176" w:rsidRDefault="003D4111" w:rsidP="003D4111">
      <w:pPr>
        <w:spacing w:after="0" w:line="240" w:lineRule="auto"/>
        <w:rPr>
          <w:rFonts w:ascii="Book Antiqua" w:hAnsi="Book Antiqua"/>
          <w:sz w:val="30"/>
          <w:szCs w:val="30"/>
        </w:rPr>
      </w:pPr>
      <w:r w:rsidRPr="003D4111">
        <w:rPr>
          <w:rFonts w:ascii="Book Antiqua" w:hAnsi="Book Antiqua"/>
          <w:sz w:val="30"/>
          <w:szCs w:val="30"/>
        </w:rPr>
        <w:fldChar w:fldCharType="end"/>
      </w:r>
      <w:r w:rsidR="005B1A6B" w:rsidRPr="005B1A6B">
        <w:rPr>
          <w:rFonts w:ascii="Book Antiqua" w:hAnsi="Book Antiqua"/>
          <w:sz w:val="30"/>
          <w:szCs w:val="30"/>
        </w:rPr>
        <w:cr/>
      </w:r>
    </w:p>
    <w:sectPr w:rsidR="00624560" w:rsidRPr="00731176" w:rsidSect="003D4111">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60"/>
    <w:rsid w:val="00047E8D"/>
    <w:rsid w:val="0009452F"/>
    <w:rsid w:val="000A6911"/>
    <w:rsid w:val="000A6DAF"/>
    <w:rsid w:val="000F5DC1"/>
    <w:rsid w:val="001E7E0E"/>
    <w:rsid w:val="00216C9B"/>
    <w:rsid w:val="00221603"/>
    <w:rsid w:val="0028747F"/>
    <w:rsid w:val="003002CB"/>
    <w:rsid w:val="003229F4"/>
    <w:rsid w:val="00376A5E"/>
    <w:rsid w:val="003D4111"/>
    <w:rsid w:val="00402FD3"/>
    <w:rsid w:val="00423171"/>
    <w:rsid w:val="004D34F5"/>
    <w:rsid w:val="00521DD2"/>
    <w:rsid w:val="005A4035"/>
    <w:rsid w:val="005B1A6B"/>
    <w:rsid w:val="005B77D1"/>
    <w:rsid w:val="005C218B"/>
    <w:rsid w:val="00624560"/>
    <w:rsid w:val="0064384A"/>
    <w:rsid w:val="006D6200"/>
    <w:rsid w:val="006F5857"/>
    <w:rsid w:val="00731176"/>
    <w:rsid w:val="007B38B7"/>
    <w:rsid w:val="007C2703"/>
    <w:rsid w:val="00931CDC"/>
    <w:rsid w:val="009559FA"/>
    <w:rsid w:val="009904F9"/>
    <w:rsid w:val="009D2037"/>
    <w:rsid w:val="00A015F1"/>
    <w:rsid w:val="00A110EF"/>
    <w:rsid w:val="00A46947"/>
    <w:rsid w:val="00B045A4"/>
    <w:rsid w:val="00B12956"/>
    <w:rsid w:val="00B12FBF"/>
    <w:rsid w:val="00B45DD0"/>
    <w:rsid w:val="00B72999"/>
    <w:rsid w:val="00B8084C"/>
    <w:rsid w:val="00C2199C"/>
    <w:rsid w:val="00C2332A"/>
    <w:rsid w:val="00CD55DC"/>
    <w:rsid w:val="00D45B31"/>
    <w:rsid w:val="00D71308"/>
    <w:rsid w:val="00DD11D7"/>
    <w:rsid w:val="00DE2F81"/>
    <w:rsid w:val="00DF4AE3"/>
    <w:rsid w:val="00E262B0"/>
    <w:rsid w:val="00E52514"/>
    <w:rsid w:val="00F71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D82E8"/>
  <w15:chartTrackingRefBased/>
  <w15:docId w15:val="{4CE6C293-BEB4-45AE-8290-AAF23A3EC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45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245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45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45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45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45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5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5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5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5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245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45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45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45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45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5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5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560"/>
    <w:rPr>
      <w:rFonts w:eastAsiaTheme="majorEastAsia" w:cstheme="majorBidi"/>
      <w:color w:val="272727" w:themeColor="text1" w:themeTint="D8"/>
    </w:rPr>
  </w:style>
  <w:style w:type="paragraph" w:styleId="Title">
    <w:name w:val="Title"/>
    <w:basedOn w:val="Normal"/>
    <w:next w:val="Normal"/>
    <w:link w:val="TitleChar"/>
    <w:uiPriority w:val="10"/>
    <w:qFormat/>
    <w:rsid w:val="006245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5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5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5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560"/>
    <w:pPr>
      <w:spacing w:before="160"/>
      <w:jc w:val="center"/>
    </w:pPr>
    <w:rPr>
      <w:i/>
      <w:iCs/>
      <w:color w:val="404040" w:themeColor="text1" w:themeTint="BF"/>
    </w:rPr>
  </w:style>
  <w:style w:type="character" w:customStyle="1" w:styleId="QuoteChar">
    <w:name w:val="Quote Char"/>
    <w:basedOn w:val="DefaultParagraphFont"/>
    <w:link w:val="Quote"/>
    <w:uiPriority w:val="29"/>
    <w:rsid w:val="00624560"/>
    <w:rPr>
      <w:i/>
      <w:iCs/>
      <w:color w:val="404040" w:themeColor="text1" w:themeTint="BF"/>
    </w:rPr>
  </w:style>
  <w:style w:type="paragraph" w:styleId="ListParagraph">
    <w:name w:val="List Paragraph"/>
    <w:basedOn w:val="Normal"/>
    <w:uiPriority w:val="34"/>
    <w:qFormat/>
    <w:rsid w:val="00624560"/>
    <w:pPr>
      <w:ind w:left="720"/>
      <w:contextualSpacing/>
    </w:pPr>
  </w:style>
  <w:style w:type="character" w:styleId="IntenseEmphasis">
    <w:name w:val="Intense Emphasis"/>
    <w:basedOn w:val="DefaultParagraphFont"/>
    <w:uiPriority w:val="21"/>
    <w:qFormat/>
    <w:rsid w:val="00624560"/>
    <w:rPr>
      <w:i/>
      <w:iCs/>
      <w:color w:val="0F4761" w:themeColor="accent1" w:themeShade="BF"/>
    </w:rPr>
  </w:style>
  <w:style w:type="paragraph" w:styleId="IntenseQuote">
    <w:name w:val="Intense Quote"/>
    <w:basedOn w:val="Normal"/>
    <w:next w:val="Normal"/>
    <w:link w:val="IntenseQuoteChar"/>
    <w:uiPriority w:val="30"/>
    <w:qFormat/>
    <w:rsid w:val="006245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4560"/>
    <w:rPr>
      <w:i/>
      <w:iCs/>
      <w:color w:val="0F4761" w:themeColor="accent1" w:themeShade="BF"/>
    </w:rPr>
  </w:style>
  <w:style w:type="character" w:styleId="IntenseReference">
    <w:name w:val="Intense Reference"/>
    <w:basedOn w:val="DefaultParagraphFont"/>
    <w:uiPriority w:val="32"/>
    <w:qFormat/>
    <w:rsid w:val="00624560"/>
    <w:rPr>
      <w:b/>
      <w:bCs/>
      <w:smallCaps/>
      <w:color w:val="0F4761" w:themeColor="accent1" w:themeShade="BF"/>
      <w:spacing w:val="5"/>
    </w:rPr>
  </w:style>
  <w:style w:type="character" w:styleId="Hyperlink">
    <w:name w:val="Hyperlink"/>
    <w:basedOn w:val="DefaultParagraphFont"/>
    <w:uiPriority w:val="99"/>
    <w:unhideWhenUsed/>
    <w:rsid w:val="00931CDC"/>
    <w:rPr>
      <w:color w:val="467886" w:themeColor="hyperlink"/>
      <w:u w:val="single"/>
    </w:rPr>
  </w:style>
  <w:style w:type="character" w:styleId="UnresolvedMention">
    <w:name w:val="Unresolved Mention"/>
    <w:basedOn w:val="DefaultParagraphFont"/>
    <w:uiPriority w:val="99"/>
    <w:semiHidden/>
    <w:unhideWhenUsed/>
    <w:rsid w:val="00931C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412</Words>
  <Characters>2177</Characters>
  <Application>Microsoft Office Word</Application>
  <DocSecurity>0</DocSecurity>
  <Lines>136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2026-06-10T13:57:00Z</dcterms:created>
  <dcterms:modified xsi:type="dcterms:W3CDTF">2026-06-10T13:57:00Z</dcterms:modified>
</cp:coreProperties>
</file>