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46A037DF" w:rsidR="0009452F" w:rsidRPr="00624560" w:rsidRDefault="00E262B0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</w:t>
      </w:r>
      <w:r w:rsidR="00D71308">
        <w:rPr>
          <w:rFonts w:ascii="Book Antiqua" w:hAnsi="Book Antiqua"/>
          <w:sz w:val="40"/>
          <w:szCs w:val="40"/>
        </w:rPr>
        <w:t xml:space="preserve"> Abrams</w:t>
      </w:r>
    </w:p>
    <w:p w14:paraId="459D1F0C" w14:textId="64908909" w:rsidR="00624560" w:rsidRPr="00624560" w:rsidRDefault="00E262B0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11, 1869 – October 11, 1921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620A0C63" w:rsid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B1F60E6" wp14:editId="5660CB11">
            <wp:extent cx="1543685" cy="2228694"/>
            <wp:effectExtent l="0" t="0" r="0" b="635"/>
            <wp:docPr id="738439063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 t="15000" r="16459" b="12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478" cy="22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1ACA1" w14:textId="210CDB08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18D35295" w14:textId="0D4174E2" w:rsidR="00624560" w:rsidRDefault="00E262B0" w:rsidP="00B45DD0">
      <w:pPr>
        <w:spacing w:after="0" w:line="240" w:lineRule="auto"/>
      </w:pPr>
      <w:r w:rsidRPr="00E262B0">
        <w:rPr>
          <w:rFonts w:ascii="Book Antiqua" w:hAnsi="Book Antiqua"/>
          <w:sz w:val="30"/>
          <w:szCs w:val="30"/>
        </w:rPr>
        <w:t>John Abrams</w:t>
      </w:r>
      <w:r w:rsidRPr="00E262B0">
        <w:rPr>
          <w:rFonts w:ascii="Book Antiqua" w:hAnsi="Book Antiqua"/>
          <w:sz w:val="30"/>
          <w:szCs w:val="30"/>
        </w:rPr>
        <w:br/>
        <w:t>in the Indiana, Death Certificates, 1899-2011</w:t>
      </w:r>
      <w:r w:rsidRPr="00E262B0">
        <w:rPr>
          <w:rFonts w:ascii="Book Antiqua" w:hAnsi="Book Antiqua"/>
          <w:sz w:val="30"/>
          <w:szCs w:val="30"/>
        </w:rPr>
        <w:br/>
      </w:r>
      <w:r w:rsidRPr="00E262B0">
        <w:rPr>
          <w:rFonts w:ascii="Book Antiqua" w:hAnsi="Book Antiqua"/>
          <w:sz w:val="30"/>
          <w:szCs w:val="30"/>
        </w:rPr>
        <w:br/>
        <w:t>Name: John Abrams</w:t>
      </w:r>
      <w:r w:rsidRPr="00E262B0">
        <w:rPr>
          <w:rFonts w:ascii="Book Antiqua" w:hAnsi="Book Antiqua"/>
          <w:sz w:val="30"/>
          <w:szCs w:val="30"/>
        </w:rPr>
        <w:br/>
        <w:t>Gender: Male</w:t>
      </w:r>
      <w:r w:rsidRPr="00E262B0">
        <w:rPr>
          <w:rFonts w:ascii="Book Antiqua" w:hAnsi="Book Antiqua"/>
          <w:sz w:val="30"/>
          <w:szCs w:val="30"/>
        </w:rPr>
        <w:br/>
        <w:t>Race: White</w:t>
      </w:r>
      <w:r w:rsidRPr="00E262B0">
        <w:rPr>
          <w:rFonts w:ascii="Book Antiqua" w:hAnsi="Book Antiqua"/>
          <w:sz w:val="30"/>
          <w:szCs w:val="30"/>
        </w:rPr>
        <w:br/>
        <w:t>Age: 51</w:t>
      </w:r>
      <w:r w:rsidRPr="00E262B0">
        <w:rPr>
          <w:rFonts w:ascii="Book Antiqua" w:hAnsi="Book Antiqua"/>
          <w:sz w:val="30"/>
          <w:szCs w:val="30"/>
        </w:rPr>
        <w:br/>
        <w:t>Marital status: Married</w:t>
      </w:r>
      <w:r w:rsidRPr="00E262B0">
        <w:rPr>
          <w:rFonts w:ascii="Book Antiqua" w:hAnsi="Book Antiqua"/>
          <w:sz w:val="30"/>
          <w:szCs w:val="30"/>
        </w:rPr>
        <w:br/>
        <w:t>Birth Date: 11 Nov 1869</w:t>
      </w:r>
      <w:r w:rsidRPr="00E262B0">
        <w:rPr>
          <w:rFonts w:ascii="Book Antiqua" w:hAnsi="Book Antiqua"/>
          <w:sz w:val="30"/>
          <w:szCs w:val="30"/>
        </w:rPr>
        <w:br/>
        <w:t>Birth Place: Wells Co., Ind.</w:t>
      </w:r>
      <w:r w:rsidRPr="00E262B0">
        <w:rPr>
          <w:rFonts w:ascii="Book Antiqua" w:hAnsi="Book Antiqua"/>
          <w:sz w:val="30"/>
          <w:szCs w:val="30"/>
        </w:rPr>
        <w:br/>
        <w:t>Death Date: 11 Oct 1921</w:t>
      </w:r>
      <w:r w:rsidRPr="00E262B0">
        <w:rPr>
          <w:rFonts w:ascii="Book Antiqua" w:hAnsi="Book Antiqua"/>
          <w:sz w:val="30"/>
          <w:szCs w:val="30"/>
        </w:rPr>
        <w:br/>
        <w:t>Death Place: Kingsland, Wells, Indiana, USA</w:t>
      </w:r>
      <w:r w:rsidRPr="00E262B0">
        <w:rPr>
          <w:rFonts w:ascii="Book Antiqua" w:hAnsi="Book Antiqua"/>
          <w:sz w:val="30"/>
          <w:szCs w:val="30"/>
        </w:rPr>
        <w:br/>
        <w:t>Father: James A. Abrams</w:t>
      </w:r>
      <w:r w:rsidRPr="00E262B0">
        <w:rPr>
          <w:rFonts w:ascii="Book Antiqua" w:hAnsi="Book Antiqua"/>
          <w:sz w:val="30"/>
          <w:szCs w:val="30"/>
        </w:rPr>
        <w:br/>
        <w:t xml:space="preserve">Mother: </w:t>
      </w:r>
      <w:proofErr w:type="spellStart"/>
      <w:r w:rsidRPr="00E262B0">
        <w:rPr>
          <w:rFonts w:ascii="Book Antiqua" w:hAnsi="Book Antiqua"/>
          <w:sz w:val="30"/>
          <w:szCs w:val="30"/>
        </w:rPr>
        <w:t>Mahaania</w:t>
      </w:r>
      <w:proofErr w:type="spellEnd"/>
      <w:r w:rsidRPr="00E262B0">
        <w:rPr>
          <w:rFonts w:ascii="Book Antiqua" w:hAnsi="Book Antiqua"/>
          <w:sz w:val="30"/>
          <w:szCs w:val="30"/>
        </w:rPr>
        <w:t xml:space="preserve"> Redding</w:t>
      </w:r>
      <w:r w:rsidRPr="00E262B0">
        <w:rPr>
          <w:rFonts w:ascii="Book Antiqua" w:hAnsi="Book Antiqua"/>
          <w:sz w:val="30"/>
          <w:szCs w:val="30"/>
        </w:rPr>
        <w:br/>
        <w:t>Spouse: Fanny Wilson</w:t>
      </w:r>
      <w:r w:rsidRPr="00E262B0">
        <w:rPr>
          <w:rFonts w:ascii="Book Antiqua" w:hAnsi="Book Antiqua"/>
          <w:sz w:val="30"/>
          <w:szCs w:val="30"/>
        </w:rPr>
        <w:br/>
        <w:t>Informant: Mrs. John Abrams; Kingsland, Indiana</w:t>
      </w:r>
      <w:r w:rsidRPr="00E262B0">
        <w:rPr>
          <w:rFonts w:ascii="Book Antiqua" w:hAnsi="Book Antiqua"/>
          <w:sz w:val="30"/>
          <w:szCs w:val="30"/>
        </w:rPr>
        <w:br/>
        <w:t>Burial: October 14, 1921; Ossian, Indiana</w:t>
      </w:r>
      <w:r w:rsidR="00B45DD0" w:rsidRPr="00B45DD0">
        <w:rPr>
          <w:rFonts w:ascii="Book Antiqua" w:hAnsi="Book Antiqua"/>
          <w:sz w:val="30"/>
          <w:szCs w:val="30"/>
        </w:rPr>
        <w:cr/>
        <w:t>Mother</w:t>
      </w:r>
      <w:r w:rsidR="00B45DD0" w:rsidRPr="00B45DD0">
        <w:rPr>
          <w:rFonts w:ascii="Book Antiqua" w:hAnsi="Book Antiqua"/>
          <w:sz w:val="30"/>
          <w:szCs w:val="30"/>
        </w:rPr>
        <w:tab/>
        <w:t>Gladys Landay</w:t>
      </w:r>
      <w:r w:rsidR="00B45DD0" w:rsidRPr="00B45DD0">
        <w:rPr>
          <w:rFonts w:ascii="Book Antiqua" w:hAnsi="Book Antiqua"/>
          <w:sz w:val="30"/>
          <w:szCs w:val="30"/>
        </w:rPr>
        <w:cr/>
        <w:t>Burial</w:t>
      </w:r>
      <w:r w:rsidR="00B45DD0" w:rsidRPr="00B45DD0">
        <w:rPr>
          <w:rFonts w:ascii="Book Antiqua" w:hAnsi="Book Antiqua"/>
          <w:sz w:val="30"/>
          <w:szCs w:val="30"/>
        </w:rPr>
        <w:tab/>
        <w:t>Oak Lawn Cemetery 7/23/1970</w:t>
      </w:r>
    </w:p>
    <w:sectPr w:rsidR="00624560" w:rsidSect="00D7130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F5DC1"/>
    <w:rsid w:val="001E7E0E"/>
    <w:rsid w:val="005C218B"/>
    <w:rsid w:val="00624560"/>
    <w:rsid w:val="00B12FBF"/>
    <w:rsid w:val="00B45DD0"/>
    <w:rsid w:val="00D71308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2026-06-08T22:42:00Z</dcterms:created>
  <dcterms:modified xsi:type="dcterms:W3CDTF">2026-06-08T22:42:00Z</dcterms:modified>
</cp:coreProperties>
</file>