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643A4" w14:textId="79234D4D" w:rsidR="0009452F" w:rsidRPr="00624560" w:rsidRDefault="003002CB" w:rsidP="00624560">
      <w:pPr>
        <w:spacing w:after="0" w:line="240" w:lineRule="auto"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Anna Abigail</w:t>
      </w:r>
      <w:r w:rsidR="003229F4">
        <w:rPr>
          <w:rFonts w:ascii="Book Antiqua" w:hAnsi="Book Antiqua"/>
          <w:sz w:val="40"/>
          <w:szCs w:val="40"/>
        </w:rPr>
        <w:t xml:space="preserve"> (Bigham)</w:t>
      </w:r>
      <w:r w:rsidR="00D71308">
        <w:rPr>
          <w:rFonts w:ascii="Book Antiqua" w:hAnsi="Book Antiqua"/>
          <w:sz w:val="40"/>
          <w:szCs w:val="40"/>
        </w:rPr>
        <w:t xml:space="preserve"> Abrams</w:t>
      </w:r>
    </w:p>
    <w:p w14:paraId="459D1F0C" w14:textId="2118D1CA" w:rsidR="00624560" w:rsidRPr="00624560" w:rsidRDefault="00B72999" w:rsidP="00624560">
      <w:pPr>
        <w:spacing w:after="0" w:line="240" w:lineRule="auto"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 xml:space="preserve">July </w:t>
      </w:r>
      <w:r w:rsidR="003229F4">
        <w:rPr>
          <w:rFonts w:ascii="Book Antiqua" w:hAnsi="Book Antiqua"/>
          <w:sz w:val="40"/>
          <w:szCs w:val="40"/>
        </w:rPr>
        <w:t>2, 1893 – June 22, 1996</w:t>
      </w:r>
    </w:p>
    <w:p w14:paraId="6FB5B66C" w14:textId="61C31543" w:rsidR="00624560" w:rsidRPr="00624560" w:rsidRDefault="00624560" w:rsidP="00624560">
      <w:pPr>
        <w:spacing w:after="0" w:line="240" w:lineRule="auto"/>
        <w:jc w:val="center"/>
        <w:rPr>
          <w:rFonts w:ascii="Book Antiqua" w:hAnsi="Book Antiqua"/>
          <w:sz w:val="30"/>
          <w:szCs w:val="30"/>
        </w:rPr>
      </w:pPr>
    </w:p>
    <w:p w14:paraId="060E1B46" w14:textId="1DCF6C5D" w:rsidR="00624560" w:rsidRDefault="00B72999" w:rsidP="00624560">
      <w:pPr>
        <w:spacing w:after="0" w:line="240" w:lineRule="auto"/>
        <w:jc w:val="center"/>
        <w:rPr>
          <w:rFonts w:ascii="Book Antiqua" w:hAnsi="Book Antiqua"/>
          <w:sz w:val="30"/>
          <w:szCs w:val="30"/>
        </w:rPr>
      </w:pPr>
      <w:r>
        <w:rPr>
          <w:noProof/>
        </w:rPr>
        <w:drawing>
          <wp:inline distT="0" distB="0" distL="0" distR="0" wp14:anchorId="72B46C88" wp14:editId="3FBFAF65">
            <wp:extent cx="3924176" cy="1943100"/>
            <wp:effectExtent l="0" t="0" r="635" b="0"/>
            <wp:docPr id="888008139" name="Picture 3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1" t="16239" r="-1" b="181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7452" cy="19496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431ACA1" w14:textId="210CDB08" w:rsidR="00D71308" w:rsidRPr="00624560" w:rsidRDefault="00D71308" w:rsidP="00624560">
      <w:pPr>
        <w:spacing w:after="0" w:line="240" w:lineRule="auto"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>Photo by HoosierGirl88</w:t>
      </w:r>
    </w:p>
    <w:p w14:paraId="3C662830" w14:textId="77777777" w:rsidR="00624560" w:rsidRPr="00624560" w:rsidRDefault="00624560" w:rsidP="00624560">
      <w:pPr>
        <w:spacing w:after="0" w:line="240" w:lineRule="auto"/>
        <w:rPr>
          <w:rFonts w:ascii="Book Antiqua" w:hAnsi="Book Antiqua"/>
          <w:sz w:val="30"/>
          <w:szCs w:val="30"/>
        </w:rPr>
      </w:pPr>
    </w:p>
    <w:p w14:paraId="09367DF7" w14:textId="77777777" w:rsidR="003229F4" w:rsidRPr="003229F4" w:rsidRDefault="003229F4" w:rsidP="003229F4">
      <w:pPr>
        <w:spacing w:after="0" w:line="240" w:lineRule="auto"/>
        <w:rPr>
          <w:rFonts w:ascii="Book Antiqua" w:hAnsi="Book Antiqua"/>
          <w:sz w:val="30"/>
          <w:szCs w:val="30"/>
        </w:rPr>
      </w:pPr>
      <w:r w:rsidRPr="003229F4">
        <w:rPr>
          <w:rFonts w:ascii="Book Antiqua" w:hAnsi="Book Antiqua"/>
          <w:sz w:val="30"/>
          <w:szCs w:val="30"/>
        </w:rPr>
        <w:t>Anna Abigail Piper</w:t>
      </w:r>
    </w:p>
    <w:p w14:paraId="0A8B1220" w14:textId="77777777" w:rsidR="003229F4" w:rsidRPr="003229F4" w:rsidRDefault="003229F4" w:rsidP="003229F4">
      <w:pPr>
        <w:spacing w:after="0" w:line="240" w:lineRule="auto"/>
        <w:rPr>
          <w:rFonts w:ascii="Book Antiqua" w:hAnsi="Book Antiqua"/>
          <w:sz w:val="30"/>
          <w:szCs w:val="30"/>
        </w:rPr>
      </w:pPr>
      <w:r w:rsidRPr="003229F4">
        <w:rPr>
          <w:rFonts w:ascii="Book Antiqua" w:hAnsi="Book Antiqua"/>
          <w:sz w:val="30"/>
          <w:szCs w:val="30"/>
        </w:rPr>
        <w:t>in the Indiana, U.S., Death Certificates, 1899-2017</w:t>
      </w:r>
    </w:p>
    <w:p w14:paraId="1442FB3E" w14:textId="77777777" w:rsidR="003229F4" w:rsidRPr="003229F4" w:rsidRDefault="003229F4" w:rsidP="003229F4">
      <w:pPr>
        <w:spacing w:after="0" w:line="240" w:lineRule="auto"/>
        <w:rPr>
          <w:rFonts w:ascii="Book Antiqua" w:hAnsi="Book Antiqua"/>
          <w:sz w:val="30"/>
          <w:szCs w:val="30"/>
        </w:rPr>
      </w:pPr>
    </w:p>
    <w:p w14:paraId="57B25E84" w14:textId="77777777" w:rsidR="003229F4" w:rsidRPr="003229F4" w:rsidRDefault="003229F4" w:rsidP="003229F4">
      <w:pPr>
        <w:spacing w:after="0" w:line="240" w:lineRule="auto"/>
        <w:rPr>
          <w:rFonts w:ascii="Book Antiqua" w:hAnsi="Book Antiqua"/>
          <w:sz w:val="30"/>
          <w:szCs w:val="30"/>
        </w:rPr>
      </w:pPr>
      <w:r w:rsidRPr="003229F4">
        <w:rPr>
          <w:rFonts w:ascii="Book Antiqua" w:hAnsi="Book Antiqua"/>
          <w:sz w:val="30"/>
          <w:szCs w:val="30"/>
        </w:rPr>
        <w:t>Name Anna Abigail Piper</w:t>
      </w:r>
    </w:p>
    <w:p w14:paraId="70E0C398" w14:textId="77777777" w:rsidR="003229F4" w:rsidRPr="003229F4" w:rsidRDefault="003229F4" w:rsidP="003229F4">
      <w:pPr>
        <w:spacing w:after="0" w:line="240" w:lineRule="auto"/>
        <w:rPr>
          <w:rFonts w:ascii="Book Antiqua" w:hAnsi="Book Antiqua"/>
          <w:sz w:val="30"/>
          <w:szCs w:val="30"/>
        </w:rPr>
      </w:pPr>
      <w:r w:rsidRPr="003229F4">
        <w:rPr>
          <w:rFonts w:ascii="Book Antiqua" w:hAnsi="Book Antiqua"/>
          <w:sz w:val="30"/>
          <w:szCs w:val="30"/>
        </w:rPr>
        <w:t>[Anna Abigail Bigham]</w:t>
      </w:r>
    </w:p>
    <w:p w14:paraId="79BC8FA8" w14:textId="77777777" w:rsidR="003229F4" w:rsidRPr="003229F4" w:rsidRDefault="003229F4" w:rsidP="003229F4">
      <w:pPr>
        <w:spacing w:after="0" w:line="240" w:lineRule="auto"/>
        <w:rPr>
          <w:rFonts w:ascii="Book Antiqua" w:hAnsi="Book Antiqua"/>
          <w:sz w:val="30"/>
          <w:szCs w:val="30"/>
        </w:rPr>
      </w:pPr>
      <w:r w:rsidRPr="003229F4">
        <w:rPr>
          <w:rFonts w:ascii="Book Antiqua" w:hAnsi="Book Antiqua"/>
          <w:sz w:val="30"/>
          <w:szCs w:val="30"/>
        </w:rPr>
        <w:t>Gender Female</w:t>
      </w:r>
    </w:p>
    <w:p w14:paraId="51E02088" w14:textId="77777777" w:rsidR="003229F4" w:rsidRPr="003229F4" w:rsidRDefault="003229F4" w:rsidP="003229F4">
      <w:pPr>
        <w:spacing w:after="0" w:line="240" w:lineRule="auto"/>
        <w:rPr>
          <w:rFonts w:ascii="Book Antiqua" w:hAnsi="Book Antiqua"/>
          <w:sz w:val="30"/>
          <w:szCs w:val="30"/>
        </w:rPr>
      </w:pPr>
      <w:r w:rsidRPr="003229F4">
        <w:rPr>
          <w:rFonts w:ascii="Book Antiqua" w:hAnsi="Book Antiqua"/>
          <w:sz w:val="30"/>
          <w:szCs w:val="30"/>
        </w:rPr>
        <w:t>Race White</w:t>
      </w:r>
    </w:p>
    <w:p w14:paraId="1E4CEF07" w14:textId="77777777" w:rsidR="003229F4" w:rsidRPr="003229F4" w:rsidRDefault="003229F4" w:rsidP="003229F4">
      <w:pPr>
        <w:spacing w:after="0" w:line="240" w:lineRule="auto"/>
        <w:rPr>
          <w:rFonts w:ascii="Book Antiqua" w:hAnsi="Book Antiqua"/>
          <w:sz w:val="30"/>
          <w:szCs w:val="30"/>
        </w:rPr>
      </w:pPr>
      <w:r w:rsidRPr="003229F4">
        <w:rPr>
          <w:rFonts w:ascii="Book Antiqua" w:hAnsi="Book Antiqua"/>
          <w:sz w:val="30"/>
          <w:szCs w:val="30"/>
        </w:rPr>
        <w:t>Age 102</w:t>
      </w:r>
    </w:p>
    <w:p w14:paraId="087AAF6C" w14:textId="77777777" w:rsidR="003229F4" w:rsidRPr="003229F4" w:rsidRDefault="003229F4" w:rsidP="003229F4">
      <w:pPr>
        <w:spacing w:after="0" w:line="240" w:lineRule="auto"/>
        <w:rPr>
          <w:rFonts w:ascii="Book Antiqua" w:hAnsi="Book Antiqua"/>
          <w:sz w:val="30"/>
          <w:szCs w:val="30"/>
        </w:rPr>
      </w:pPr>
      <w:r w:rsidRPr="003229F4">
        <w:rPr>
          <w:rFonts w:ascii="Book Antiqua" w:hAnsi="Book Antiqua"/>
          <w:sz w:val="30"/>
          <w:szCs w:val="30"/>
        </w:rPr>
        <w:t>Marital Status Widowed</w:t>
      </w:r>
    </w:p>
    <w:p w14:paraId="65A86779" w14:textId="77777777" w:rsidR="003229F4" w:rsidRPr="003229F4" w:rsidRDefault="003229F4" w:rsidP="003229F4">
      <w:pPr>
        <w:spacing w:after="0" w:line="240" w:lineRule="auto"/>
        <w:rPr>
          <w:rFonts w:ascii="Book Antiqua" w:hAnsi="Book Antiqua"/>
          <w:sz w:val="30"/>
          <w:szCs w:val="30"/>
        </w:rPr>
      </w:pPr>
      <w:r w:rsidRPr="003229F4">
        <w:rPr>
          <w:rFonts w:ascii="Book Antiqua" w:hAnsi="Book Antiqua"/>
          <w:sz w:val="30"/>
          <w:szCs w:val="30"/>
        </w:rPr>
        <w:t>Birth Date 2 Jul 1893</w:t>
      </w:r>
    </w:p>
    <w:p w14:paraId="0896715D" w14:textId="77777777" w:rsidR="003229F4" w:rsidRPr="003229F4" w:rsidRDefault="003229F4" w:rsidP="003229F4">
      <w:pPr>
        <w:spacing w:after="0" w:line="240" w:lineRule="auto"/>
        <w:rPr>
          <w:rFonts w:ascii="Book Antiqua" w:hAnsi="Book Antiqua"/>
          <w:sz w:val="30"/>
          <w:szCs w:val="30"/>
        </w:rPr>
      </w:pPr>
      <w:proofErr w:type="gramStart"/>
      <w:r w:rsidRPr="003229F4">
        <w:rPr>
          <w:rFonts w:ascii="Book Antiqua" w:hAnsi="Book Antiqua"/>
          <w:sz w:val="30"/>
          <w:szCs w:val="30"/>
        </w:rPr>
        <w:t>Birth Place</w:t>
      </w:r>
      <w:proofErr w:type="gramEnd"/>
      <w:r w:rsidRPr="003229F4">
        <w:rPr>
          <w:rFonts w:ascii="Book Antiqua" w:hAnsi="Book Antiqua"/>
          <w:sz w:val="30"/>
          <w:szCs w:val="30"/>
        </w:rPr>
        <w:t xml:space="preserve"> Paulding County, Ohio</w:t>
      </w:r>
    </w:p>
    <w:p w14:paraId="0E87BF8D" w14:textId="77777777" w:rsidR="003229F4" w:rsidRPr="003229F4" w:rsidRDefault="003229F4" w:rsidP="003229F4">
      <w:pPr>
        <w:spacing w:after="0" w:line="240" w:lineRule="auto"/>
        <w:rPr>
          <w:rFonts w:ascii="Book Antiqua" w:hAnsi="Book Antiqua"/>
          <w:sz w:val="30"/>
          <w:szCs w:val="30"/>
        </w:rPr>
      </w:pPr>
      <w:r w:rsidRPr="003229F4">
        <w:rPr>
          <w:rFonts w:ascii="Book Antiqua" w:hAnsi="Book Antiqua"/>
          <w:sz w:val="30"/>
          <w:szCs w:val="30"/>
        </w:rPr>
        <w:t>Death Date 22 Jun 1996</w:t>
      </w:r>
    </w:p>
    <w:p w14:paraId="08CC31A2" w14:textId="77777777" w:rsidR="003229F4" w:rsidRPr="003229F4" w:rsidRDefault="003229F4" w:rsidP="003229F4">
      <w:pPr>
        <w:spacing w:after="0" w:line="240" w:lineRule="auto"/>
        <w:rPr>
          <w:rFonts w:ascii="Book Antiqua" w:hAnsi="Book Antiqua"/>
          <w:sz w:val="30"/>
          <w:szCs w:val="30"/>
        </w:rPr>
      </w:pPr>
      <w:r w:rsidRPr="003229F4">
        <w:rPr>
          <w:rFonts w:ascii="Book Antiqua" w:hAnsi="Book Antiqua"/>
          <w:sz w:val="30"/>
          <w:szCs w:val="30"/>
        </w:rPr>
        <w:t>Death Place Warsaw, Kosciusko, Indiana, USA</w:t>
      </w:r>
    </w:p>
    <w:p w14:paraId="1C98CA2D" w14:textId="77777777" w:rsidR="003229F4" w:rsidRPr="003229F4" w:rsidRDefault="003229F4" w:rsidP="003229F4">
      <w:pPr>
        <w:spacing w:after="0" w:line="240" w:lineRule="auto"/>
        <w:rPr>
          <w:rFonts w:ascii="Book Antiqua" w:hAnsi="Book Antiqua"/>
          <w:sz w:val="30"/>
          <w:szCs w:val="30"/>
        </w:rPr>
      </w:pPr>
      <w:r w:rsidRPr="003229F4">
        <w:rPr>
          <w:rFonts w:ascii="Book Antiqua" w:hAnsi="Book Antiqua"/>
          <w:sz w:val="30"/>
          <w:szCs w:val="30"/>
        </w:rPr>
        <w:t>Death Registration Date 1996</w:t>
      </w:r>
    </w:p>
    <w:p w14:paraId="2C90EE46" w14:textId="77777777" w:rsidR="003229F4" w:rsidRPr="003229F4" w:rsidRDefault="003229F4" w:rsidP="003229F4">
      <w:pPr>
        <w:spacing w:after="0" w:line="240" w:lineRule="auto"/>
        <w:rPr>
          <w:rFonts w:ascii="Book Antiqua" w:hAnsi="Book Antiqua"/>
          <w:sz w:val="30"/>
          <w:szCs w:val="30"/>
        </w:rPr>
      </w:pPr>
      <w:r w:rsidRPr="003229F4">
        <w:rPr>
          <w:rFonts w:ascii="Book Antiqua" w:hAnsi="Book Antiqua"/>
          <w:sz w:val="30"/>
          <w:szCs w:val="30"/>
        </w:rPr>
        <w:t>Father: William Oliver Bigham</w:t>
      </w:r>
    </w:p>
    <w:p w14:paraId="4F11C9AC" w14:textId="77777777" w:rsidR="003229F4" w:rsidRPr="003229F4" w:rsidRDefault="003229F4" w:rsidP="003229F4">
      <w:pPr>
        <w:spacing w:after="0" w:line="240" w:lineRule="auto"/>
        <w:rPr>
          <w:rFonts w:ascii="Book Antiqua" w:hAnsi="Book Antiqua"/>
          <w:sz w:val="30"/>
          <w:szCs w:val="30"/>
        </w:rPr>
      </w:pPr>
      <w:r w:rsidRPr="003229F4">
        <w:rPr>
          <w:rFonts w:ascii="Book Antiqua" w:hAnsi="Book Antiqua"/>
          <w:sz w:val="30"/>
          <w:szCs w:val="30"/>
        </w:rPr>
        <w:t>Mother: Ida Lodell Stiverson</w:t>
      </w:r>
    </w:p>
    <w:p w14:paraId="7872A7F1" w14:textId="77777777" w:rsidR="003229F4" w:rsidRPr="003229F4" w:rsidRDefault="003229F4" w:rsidP="003229F4">
      <w:pPr>
        <w:spacing w:after="0" w:line="240" w:lineRule="auto"/>
        <w:rPr>
          <w:rFonts w:ascii="Book Antiqua" w:hAnsi="Book Antiqua"/>
          <w:sz w:val="30"/>
          <w:szCs w:val="30"/>
        </w:rPr>
      </w:pPr>
      <w:r w:rsidRPr="003229F4">
        <w:rPr>
          <w:rFonts w:ascii="Book Antiqua" w:hAnsi="Book Antiqua"/>
          <w:sz w:val="30"/>
          <w:szCs w:val="30"/>
        </w:rPr>
        <w:t>Informant: Joyce Ann Phaneuf; daughter; North Webster, Indiana</w:t>
      </w:r>
    </w:p>
    <w:p w14:paraId="61A1CE4C" w14:textId="77777777" w:rsidR="003229F4" w:rsidRPr="003229F4" w:rsidRDefault="003229F4" w:rsidP="003229F4">
      <w:pPr>
        <w:spacing w:after="0" w:line="240" w:lineRule="auto"/>
        <w:rPr>
          <w:rFonts w:ascii="Book Antiqua" w:hAnsi="Book Antiqua"/>
          <w:sz w:val="30"/>
          <w:szCs w:val="30"/>
        </w:rPr>
      </w:pPr>
      <w:r w:rsidRPr="003229F4">
        <w:rPr>
          <w:rFonts w:ascii="Book Antiqua" w:hAnsi="Book Antiqua"/>
          <w:sz w:val="30"/>
          <w:szCs w:val="30"/>
        </w:rPr>
        <w:t>Burial: June 26, 1996; Oak Lawn Cemetery; Ossian, Indiana</w:t>
      </w:r>
    </w:p>
    <w:p w14:paraId="18D35295" w14:textId="29F0BAE1" w:rsidR="00624560" w:rsidRDefault="00624560" w:rsidP="00B72999">
      <w:pPr>
        <w:spacing w:after="0" w:line="240" w:lineRule="auto"/>
      </w:pPr>
    </w:p>
    <w:sectPr w:rsidR="00624560" w:rsidSect="003229F4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560"/>
    <w:rsid w:val="0009452F"/>
    <w:rsid w:val="000F5DC1"/>
    <w:rsid w:val="001E7E0E"/>
    <w:rsid w:val="003002CB"/>
    <w:rsid w:val="003229F4"/>
    <w:rsid w:val="005C218B"/>
    <w:rsid w:val="00624560"/>
    <w:rsid w:val="00B12FBF"/>
    <w:rsid w:val="00B45DD0"/>
    <w:rsid w:val="00B72999"/>
    <w:rsid w:val="00D71308"/>
    <w:rsid w:val="00E26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9D82E8"/>
  <w15:chartTrackingRefBased/>
  <w15:docId w15:val="{4CE6C293-BEB4-45AE-8290-AAF23A3EC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45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45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45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45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45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45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45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45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45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45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45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45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456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456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45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45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45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45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45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45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45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45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45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45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45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45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45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45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456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Margie Pearce</dc:creator>
  <cp:keywords/>
  <dc:description/>
  <cp:lastModifiedBy>Margie Pearce</cp:lastModifiedBy>
  <cp:revision>2</cp:revision>
  <dcterms:created xsi:type="dcterms:W3CDTF">2026-06-09T12:25:00Z</dcterms:created>
  <dcterms:modified xsi:type="dcterms:W3CDTF">2026-06-09T12:25:00Z</dcterms:modified>
</cp:coreProperties>
</file>