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07F9" w14:textId="599A0AD0" w:rsidR="00346353" w:rsidRDefault="00F869AA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William S.</w:t>
      </w:r>
      <w:r w:rsidR="002B7184">
        <w:rPr>
          <w:rFonts w:ascii="Book Antiqua" w:hAnsi="Book Antiqua"/>
          <w:sz w:val="40"/>
          <w:szCs w:val="40"/>
        </w:rPr>
        <w:t xml:space="preserve"> </w:t>
      </w:r>
      <w:r w:rsidR="00EB6E2A">
        <w:rPr>
          <w:rFonts w:ascii="Book Antiqua" w:hAnsi="Book Antiqua"/>
          <w:sz w:val="40"/>
          <w:szCs w:val="40"/>
        </w:rPr>
        <w:t>Richey</w:t>
      </w:r>
    </w:p>
    <w:p w14:paraId="022195E1" w14:textId="3D0F8376" w:rsidR="00281A15" w:rsidRDefault="00F869AA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1816 - May 27, 1875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7A27D799" w:rsidR="00613E9E" w:rsidRPr="00613E9E" w:rsidRDefault="00F869AA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65871260" wp14:editId="4ADBCC6F">
            <wp:extent cx="1998358" cy="2488864"/>
            <wp:effectExtent l="0" t="0" r="1905" b="6985"/>
            <wp:docPr id="19294083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408304" name="Picture 192940830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657" cy="2489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534A850B" w14:textId="77777777" w:rsid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  <w:r w:rsidRPr="008156C6">
        <w:rPr>
          <w:rFonts w:ascii="Book Antiqua" w:hAnsi="Book Antiqua"/>
          <w:sz w:val="30"/>
          <w:szCs w:val="30"/>
        </w:rPr>
        <w:t>William Richey</w:t>
      </w:r>
    </w:p>
    <w:p w14:paraId="5F375601" w14:textId="77777777" w:rsidR="008156C6" w:rsidRP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</w:p>
    <w:p w14:paraId="6CDEE477" w14:textId="0C2595B9" w:rsidR="008156C6" w:rsidRP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8156C6">
        <w:rPr>
          <w:rFonts w:ascii="Book Antiqua" w:hAnsi="Book Antiqua"/>
          <w:sz w:val="30"/>
          <w:szCs w:val="30"/>
        </w:rPr>
        <w:t>Mr. William Richey, an old and highly respected citizen, living in the northeastern part of this township, died last Friday evening and was buried with Granger honors, at Murray, on Sabbath. </w:t>
      </w:r>
    </w:p>
    <w:p w14:paraId="3DEF9188" w14:textId="17D6F623" w:rsid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8156C6">
        <w:rPr>
          <w:rFonts w:ascii="Book Antiqua" w:hAnsi="Book Antiqua"/>
          <w:sz w:val="30"/>
          <w:szCs w:val="30"/>
        </w:rPr>
        <w:t>He was one of the early settlers of this township.  His loss will be deeply felt in his neighborhood.</w:t>
      </w:r>
    </w:p>
    <w:p w14:paraId="12F8164D" w14:textId="77777777" w:rsidR="008156C6" w:rsidRP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</w:p>
    <w:p w14:paraId="2AAEE241" w14:textId="1761E231" w:rsidR="008156C6" w:rsidRP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  <w:r w:rsidRPr="008156C6">
        <w:rPr>
          <w:rFonts w:ascii="Book Antiqua" w:hAnsi="Book Antiqua"/>
          <w:sz w:val="30"/>
          <w:szCs w:val="30"/>
        </w:rPr>
        <w:t xml:space="preserve">Bluffton Banner, </w:t>
      </w:r>
      <w:r>
        <w:rPr>
          <w:rFonts w:ascii="Book Antiqua" w:hAnsi="Book Antiqua"/>
          <w:sz w:val="30"/>
          <w:szCs w:val="30"/>
        </w:rPr>
        <w:t xml:space="preserve">Wells County, </w:t>
      </w:r>
      <w:r w:rsidRPr="008156C6">
        <w:rPr>
          <w:rFonts w:ascii="Book Antiqua" w:hAnsi="Book Antiqua"/>
          <w:sz w:val="30"/>
          <w:szCs w:val="30"/>
        </w:rPr>
        <w:t>Indiana</w:t>
      </w:r>
    </w:p>
    <w:p w14:paraId="122A94E8" w14:textId="77777777" w:rsidR="008156C6" w:rsidRPr="008156C6" w:rsidRDefault="008156C6" w:rsidP="008156C6">
      <w:pPr>
        <w:contextualSpacing/>
        <w:rPr>
          <w:rFonts w:ascii="Book Antiqua" w:hAnsi="Book Antiqua"/>
          <w:sz w:val="30"/>
          <w:szCs w:val="30"/>
        </w:rPr>
      </w:pPr>
      <w:r w:rsidRPr="008156C6">
        <w:rPr>
          <w:rFonts w:ascii="Book Antiqua" w:hAnsi="Book Antiqua"/>
          <w:sz w:val="30"/>
          <w:szCs w:val="30"/>
        </w:rPr>
        <w:t>Friday, June 4, 1875</w:t>
      </w:r>
    </w:p>
    <w:p w14:paraId="250B1206" w14:textId="5A4CE719" w:rsidR="00693ACE" w:rsidRPr="00407F38" w:rsidRDefault="00693ACE" w:rsidP="008156C6">
      <w:pPr>
        <w:contextualSpacing/>
        <w:rPr>
          <w:rFonts w:ascii="Book Antiqua" w:hAnsi="Book Antiqua"/>
          <w:sz w:val="30"/>
          <w:szCs w:val="30"/>
        </w:rPr>
      </w:pP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B1CB7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43D8"/>
    <w:rsid w:val="008156C6"/>
    <w:rsid w:val="00861A11"/>
    <w:rsid w:val="00885643"/>
    <w:rsid w:val="00890E8C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73D24"/>
    <w:rsid w:val="00A752DF"/>
    <w:rsid w:val="00A75FF0"/>
    <w:rsid w:val="00A84AB5"/>
    <w:rsid w:val="00AA0D66"/>
    <w:rsid w:val="00AA6ADD"/>
    <w:rsid w:val="00AB2B40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96954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392</Characters>
  <Application>Microsoft Office Word</Application>
  <DocSecurity>0</DocSecurity>
  <Lines>11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2</cp:revision>
  <dcterms:created xsi:type="dcterms:W3CDTF">2026-10-07T15:07:00Z</dcterms:created>
  <dcterms:modified xsi:type="dcterms:W3CDTF">2026-10-07T15:07:00Z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