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64FD3" w14:textId="77777777" w:rsidR="003F215F" w:rsidRDefault="003F215F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30E8BE82" w14:textId="2CF83858" w:rsidR="008843B7" w:rsidRDefault="003C49D5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Christina (Swartz) Myers</w:t>
      </w:r>
    </w:p>
    <w:p w14:paraId="79F79C36" w14:textId="36BE6447" w:rsidR="003C49D5" w:rsidRDefault="003C49D5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August 17, 1859 – October 31, 1929</w:t>
      </w:r>
    </w:p>
    <w:p w14:paraId="2F0BF71B" w14:textId="77777777" w:rsidR="008C5F42" w:rsidRDefault="008C5F42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7C388953" w14:textId="7A3FDBBB" w:rsidR="008C5F42" w:rsidRDefault="003C49D5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noProof/>
          <w:sz w:val="40"/>
          <w:szCs w:val="40"/>
        </w:rPr>
        <w:drawing>
          <wp:inline distT="0" distB="0" distL="0" distR="0" wp14:anchorId="7EDD7DD4" wp14:editId="636B5A40">
            <wp:extent cx="2416420" cy="1352524"/>
            <wp:effectExtent l="0" t="0" r="3175" b="635"/>
            <wp:docPr id="192217813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178134" name="Picture 192217813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2947" cy="1367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6EC69" w14:textId="3F9E1087" w:rsidR="006A5329" w:rsidRPr="006A5329" w:rsidRDefault="009366E5" w:rsidP="000A7C08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42FADE28" w14:textId="7D3136E4" w:rsidR="003520D8" w:rsidRDefault="003520D8" w:rsidP="00186641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15A5E056" w14:textId="5EAF9512" w:rsidR="00D1653A" w:rsidRPr="00407F38" w:rsidRDefault="003C49D5" w:rsidP="003C49D5">
      <w:pPr>
        <w:contextualSpacing/>
        <w:rPr>
          <w:rFonts w:ascii="Book Antiqua" w:hAnsi="Book Antiqua"/>
          <w:sz w:val="30"/>
          <w:szCs w:val="30"/>
        </w:rPr>
      </w:pPr>
      <w:r w:rsidRPr="003C49D5">
        <w:rPr>
          <w:rFonts w:ascii="Book Antiqua" w:hAnsi="Book Antiqua"/>
          <w:sz w:val="30"/>
          <w:szCs w:val="30"/>
        </w:rPr>
        <w:t>Mrs. Myers Dies Thursday Evening</w:t>
      </w:r>
      <w:r w:rsidRPr="003C49D5">
        <w:rPr>
          <w:rFonts w:ascii="Book Antiqua" w:hAnsi="Book Antiqua"/>
          <w:sz w:val="30"/>
          <w:szCs w:val="30"/>
        </w:rPr>
        <w:br/>
        <w:t>Death Occurs at County Hospital</w:t>
      </w:r>
      <w:r w:rsidRPr="003C49D5">
        <w:rPr>
          <w:rFonts w:ascii="Book Antiqua" w:hAnsi="Book Antiqua"/>
          <w:sz w:val="30"/>
          <w:szCs w:val="30"/>
        </w:rPr>
        <w:br/>
        <w:t>Resident In County 42 Years</w:t>
      </w:r>
      <w:r w:rsidRPr="003C49D5">
        <w:rPr>
          <w:rFonts w:ascii="Book Antiqua" w:hAnsi="Book Antiqua"/>
          <w:sz w:val="30"/>
          <w:szCs w:val="30"/>
        </w:rPr>
        <w:br/>
      </w:r>
      <w:r w:rsidRPr="003C49D5">
        <w:rPr>
          <w:rFonts w:ascii="Book Antiqua" w:hAnsi="Book Antiqua"/>
          <w:sz w:val="30"/>
          <w:szCs w:val="30"/>
        </w:rPr>
        <w:br/>
      </w:r>
      <w:r>
        <w:rPr>
          <w:rFonts w:ascii="Book Antiqua" w:hAnsi="Book Antiqua"/>
          <w:sz w:val="30"/>
          <w:szCs w:val="30"/>
        </w:rPr>
        <w:t xml:space="preserve">   </w:t>
      </w:r>
      <w:r w:rsidRPr="003C49D5">
        <w:rPr>
          <w:rFonts w:ascii="Book Antiqua" w:hAnsi="Book Antiqua"/>
          <w:sz w:val="30"/>
          <w:szCs w:val="30"/>
        </w:rPr>
        <w:t>Mrs. Christena Swartz Myers, widow of Orlin Myers, died Thursday evening at 7 o'clock at the county hospital.</w:t>
      </w:r>
      <w:r>
        <w:rPr>
          <w:rFonts w:ascii="Book Antiqua" w:hAnsi="Book Antiqua"/>
          <w:sz w:val="30"/>
          <w:szCs w:val="30"/>
        </w:rPr>
        <w:t xml:space="preserve"> </w:t>
      </w:r>
      <w:r w:rsidRPr="003C49D5">
        <w:rPr>
          <w:rFonts w:ascii="Book Antiqua" w:hAnsi="Book Antiqua"/>
          <w:sz w:val="30"/>
          <w:szCs w:val="30"/>
        </w:rPr>
        <w:t>Mrs. Myers was born in Montgomery County, Ohio, a daughter of Mr. and Mrs. Jacob Swartz, both of whom were born in Germany. Her marriage to Mr. Myers, who is deceased, took place in December 1895.</w:t>
      </w:r>
      <w:r>
        <w:rPr>
          <w:rFonts w:ascii="Book Antiqua" w:hAnsi="Book Antiqua"/>
          <w:sz w:val="30"/>
          <w:szCs w:val="30"/>
        </w:rPr>
        <w:t xml:space="preserve"> </w:t>
      </w:r>
      <w:r w:rsidRPr="003C49D5">
        <w:rPr>
          <w:rFonts w:ascii="Book Antiqua" w:hAnsi="Book Antiqua"/>
          <w:sz w:val="30"/>
          <w:szCs w:val="30"/>
        </w:rPr>
        <w:br/>
      </w:r>
      <w:r>
        <w:rPr>
          <w:rFonts w:ascii="Book Antiqua" w:hAnsi="Book Antiqua"/>
          <w:sz w:val="30"/>
          <w:szCs w:val="30"/>
        </w:rPr>
        <w:t xml:space="preserve">   </w:t>
      </w:r>
      <w:r w:rsidRPr="003C49D5">
        <w:rPr>
          <w:rFonts w:ascii="Book Antiqua" w:hAnsi="Book Antiqua"/>
          <w:sz w:val="30"/>
          <w:szCs w:val="30"/>
        </w:rPr>
        <w:t>A stepson survives. He is Harley Myers, of Markle. John Swartz and Mrs. Elizabeth Smith, of Fort Wayne, are a brother and sister.</w:t>
      </w:r>
      <w:r>
        <w:rPr>
          <w:rFonts w:ascii="Book Antiqua" w:hAnsi="Book Antiqua"/>
          <w:sz w:val="30"/>
          <w:szCs w:val="30"/>
        </w:rPr>
        <w:t xml:space="preserve"> </w:t>
      </w:r>
      <w:r w:rsidRPr="003C49D5">
        <w:rPr>
          <w:rFonts w:ascii="Book Antiqua" w:hAnsi="Book Antiqua"/>
          <w:sz w:val="30"/>
          <w:szCs w:val="30"/>
        </w:rPr>
        <w:br/>
      </w:r>
      <w:r>
        <w:rPr>
          <w:rFonts w:ascii="Book Antiqua" w:hAnsi="Book Antiqua"/>
          <w:sz w:val="30"/>
          <w:szCs w:val="30"/>
        </w:rPr>
        <w:t xml:space="preserve">   </w:t>
      </w:r>
      <w:r w:rsidRPr="003C49D5">
        <w:rPr>
          <w:rFonts w:ascii="Book Antiqua" w:hAnsi="Book Antiqua"/>
          <w:sz w:val="30"/>
          <w:szCs w:val="30"/>
        </w:rPr>
        <w:t xml:space="preserve">Mrs. Myers had been a resident of Wells County </w:t>
      </w:r>
      <w:r>
        <w:rPr>
          <w:rFonts w:ascii="Book Antiqua" w:hAnsi="Book Antiqua"/>
          <w:sz w:val="30"/>
          <w:szCs w:val="30"/>
        </w:rPr>
        <w:t xml:space="preserve">for </w:t>
      </w:r>
      <w:r w:rsidRPr="003C49D5">
        <w:rPr>
          <w:rFonts w:ascii="Book Antiqua" w:hAnsi="Book Antiqua"/>
          <w:sz w:val="30"/>
          <w:szCs w:val="30"/>
        </w:rPr>
        <w:t>forty-two years.</w:t>
      </w:r>
      <w:r>
        <w:rPr>
          <w:rFonts w:ascii="Book Antiqua" w:hAnsi="Book Antiqua"/>
          <w:sz w:val="30"/>
          <w:szCs w:val="30"/>
        </w:rPr>
        <w:t xml:space="preserve"> </w:t>
      </w:r>
      <w:r w:rsidRPr="003C49D5">
        <w:rPr>
          <w:rFonts w:ascii="Book Antiqua" w:hAnsi="Book Antiqua"/>
          <w:sz w:val="30"/>
          <w:szCs w:val="30"/>
        </w:rPr>
        <w:br/>
      </w:r>
      <w:r>
        <w:rPr>
          <w:rFonts w:ascii="Book Antiqua" w:hAnsi="Book Antiqua"/>
          <w:sz w:val="30"/>
          <w:szCs w:val="30"/>
        </w:rPr>
        <w:t xml:space="preserve">   </w:t>
      </w:r>
      <w:r w:rsidRPr="003C49D5">
        <w:rPr>
          <w:rFonts w:ascii="Book Antiqua" w:hAnsi="Book Antiqua"/>
          <w:sz w:val="30"/>
          <w:szCs w:val="30"/>
        </w:rPr>
        <w:t>The funeral will be held at the Murray </w:t>
      </w:r>
      <w:r>
        <w:rPr>
          <w:rFonts w:ascii="Book Antiqua" w:hAnsi="Book Antiqua"/>
          <w:sz w:val="30"/>
          <w:szCs w:val="30"/>
        </w:rPr>
        <w:t>C</w:t>
      </w:r>
      <w:r w:rsidRPr="003C49D5">
        <w:rPr>
          <w:rFonts w:ascii="Book Antiqua" w:hAnsi="Book Antiqua"/>
          <w:sz w:val="30"/>
          <w:szCs w:val="30"/>
        </w:rPr>
        <w:t>hurch at 2 o’clock on Sunday afternoon with Rev. Tarr in charge. Burial will be in the</w:t>
      </w:r>
      <w:r>
        <w:rPr>
          <w:rFonts w:ascii="Book Antiqua" w:hAnsi="Book Antiqua"/>
          <w:sz w:val="30"/>
          <w:szCs w:val="30"/>
        </w:rPr>
        <w:t xml:space="preserve"> </w:t>
      </w:r>
      <w:r w:rsidRPr="003C49D5">
        <w:rPr>
          <w:rFonts w:ascii="Book Antiqua" w:hAnsi="Book Antiqua"/>
          <w:sz w:val="30"/>
          <w:szCs w:val="30"/>
        </w:rPr>
        <w:t>Murray</w:t>
      </w:r>
      <w:r>
        <w:rPr>
          <w:rFonts w:ascii="Book Antiqua" w:hAnsi="Book Antiqua"/>
          <w:sz w:val="30"/>
          <w:szCs w:val="30"/>
        </w:rPr>
        <w:t xml:space="preserve"> C</w:t>
      </w:r>
      <w:r w:rsidRPr="003C49D5">
        <w:rPr>
          <w:rFonts w:ascii="Book Antiqua" w:hAnsi="Book Antiqua"/>
          <w:sz w:val="30"/>
          <w:szCs w:val="30"/>
        </w:rPr>
        <w:t>emetery.</w:t>
      </w:r>
      <w:r w:rsidRPr="003C49D5">
        <w:rPr>
          <w:rFonts w:ascii="Book Antiqua" w:hAnsi="Book Antiqua"/>
          <w:sz w:val="30"/>
          <w:szCs w:val="30"/>
        </w:rPr>
        <w:br/>
      </w:r>
      <w:r w:rsidRPr="003C49D5">
        <w:rPr>
          <w:rFonts w:ascii="Book Antiqua" w:hAnsi="Book Antiqua"/>
          <w:sz w:val="30"/>
          <w:szCs w:val="30"/>
        </w:rPr>
        <w:br/>
        <w:t>Bluffton Evening News</w:t>
      </w:r>
      <w:r>
        <w:rPr>
          <w:rFonts w:ascii="Book Antiqua" w:hAnsi="Book Antiqua"/>
          <w:sz w:val="30"/>
          <w:szCs w:val="30"/>
        </w:rPr>
        <w:t>, Wells County, Indiana</w:t>
      </w:r>
      <w:r w:rsidRPr="003C49D5">
        <w:rPr>
          <w:rFonts w:ascii="Book Antiqua" w:hAnsi="Book Antiqua"/>
          <w:sz w:val="30"/>
          <w:szCs w:val="30"/>
        </w:rPr>
        <w:br/>
        <w:t>Friday, November 1, 1929</w:t>
      </w:r>
      <w:r w:rsidRPr="003C49D5">
        <w:rPr>
          <w:rFonts w:ascii="Book Antiqua" w:hAnsi="Book Antiqua"/>
          <w:sz w:val="30"/>
          <w:szCs w:val="30"/>
        </w:rPr>
        <w:br/>
      </w:r>
      <w:r>
        <w:rPr>
          <w:rFonts w:ascii="Book Antiqua" w:hAnsi="Book Antiqua"/>
          <w:sz w:val="30"/>
          <w:szCs w:val="30"/>
        </w:rPr>
        <w:t xml:space="preserve"> </w:t>
      </w:r>
      <w:r w:rsidRPr="003C49D5">
        <w:rPr>
          <w:rFonts w:ascii="Book Antiqua" w:hAnsi="Book Antiqua"/>
          <w:sz w:val="30"/>
          <w:szCs w:val="30"/>
        </w:rPr>
        <w:br/>
        <w:t>**</w:t>
      </w:r>
      <w:r w:rsidRPr="003C49D5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3C49D5">
        <w:rPr>
          <w:rFonts w:ascii="Book Antiqua" w:hAnsi="Book Antiqua"/>
          <w:sz w:val="30"/>
          <w:szCs w:val="30"/>
        </w:rPr>
        <w:br/>
      </w:r>
      <w:r w:rsidRPr="003C49D5">
        <w:rPr>
          <w:rFonts w:ascii="Book Antiqua" w:hAnsi="Book Antiqua"/>
          <w:sz w:val="30"/>
          <w:szCs w:val="30"/>
        </w:rPr>
        <w:br/>
        <w:t>Name Christena Myers</w:t>
      </w:r>
      <w:r w:rsidR="003F215F">
        <w:rPr>
          <w:rFonts w:ascii="Book Antiqua" w:hAnsi="Book Antiqua"/>
          <w:sz w:val="30"/>
          <w:szCs w:val="30"/>
        </w:rPr>
        <w:t xml:space="preserve"> </w:t>
      </w:r>
      <w:r w:rsidRPr="003C49D5">
        <w:rPr>
          <w:rFonts w:ascii="Book Antiqua" w:hAnsi="Book Antiqua"/>
          <w:sz w:val="30"/>
          <w:szCs w:val="30"/>
        </w:rPr>
        <w:t>[Chreslena Swartz]</w:t>
      </w:r>
      <w:r w:rsidRPr="003C49D5">
        <w:rPr>
          <w:rFonts w:ascii="Book Antiqua" w:hAnsi="Book Antiqua"/>
          <w:sz w:val="30"/>
          <w:szCs w:val="30"/>
        </w:rPr>
        <w:br/>
        <w:t>Maiden Name Swartz</w:t>
      </w:r>
      <w:r w:rsidRPr="003C49D5">
        <w:rPr>
          <w:rFonts w:ascii="Book Antiqua" w:hAnsi="Book Antiqua"/>
          <w:sz w:val="30"/>
          <w:szCs w:val="30"/>
        </w:rPr>
        <w:br/>
        <w:t>Gender Female</w:t>
      </w:r>
      <w:r w:rsidR="003F215F">
        <w:rPr>
          <w:rFonts w:ascii="Book Antiqua" w:hAnsi="Book Antiqua"/>
          <w:sz w:val="30"/>
          <w:szCs w:val="30"/>
        </w:rPr>
        <w:t xml:space="preserve">; </w:t>
      </w:r>
      <w:r w:rsidRPr="003C49D5">
        <w:rPr>
          <w:rFonts w:ascii="Book Antiqua" w:hAnsi="Book Antiqua"/>
          <w:sz w:val="30"/>
          <w:szCs w:val="30"/>
        </w:rPr>
        <w:t>Race White</w:t>
      </w:r>
      <w:r w:rsidRPr="003C49D5">
        <w:rPr>
          <w:rFonts w:ascii="Book Antiqua" w:hAnsi="Book Antiqua"/>
          <w:sz w:val="30"/>
          <w:szCs w:val="30"/>
        </w:rPr>
        <w:br/>
        <w:t>Marital Status Widow</w:t>
      </w:r>
      <w:r w:rsidRPr="003C49D5">
        <w:rPr>
          <w:rFonts w:ascii="Book Antiqua" w:hAnsi="Book Antiqua"/>
          <w:sz w:val="30"/>
          <w:szCs w:val="30"/>
        </w:rPr>
        <w:br/>
        <w:t>Age 73</w:t>
      </w:r>
      <w:r w:rsidRPr="003C49D5">
        <w:rPr>
          <w:rFonts w:ascii="Book Antiqua" w:hAnsi="Book Antiqua"/>
          <w:sz w:val="30"/>
          <w:szCs w:val="30"/>
        </w:rPr>
        <w:br/>
        <w:t>Birth Date 17 Aug 1856</w:t>
      </w:r>
      <w:r w:rsidR="003F215F">
        <w:rPr>
          <w:rFonts w:ascii="Book Antiqua" w:hAnsi="Book Antiqua"/>
          <w:sz w:val="30"/>
          <w:szCs w:val="30"/>
        </w:rPr>
        <w:t xml:space="preserve">; </w:t>
      </w:r>
      <w:r w:rsidRPr="003C49D5">
        <w:rPr>
          <w:rFonts w:ascii="Book Antiqua" w:hAnsi="Book Antiqua"/>
          <w:sz w:val="30"/>
          <w:szCs w:val="30"/>
        </w:rPr>
        <w:t>Birth Place Montgomery County, Ohio</w:t>
      </w:r>
      <w:r w:rsidRPr="003C49D5">
        <w:rPr>
          <w:rFonts w:ascii="Book Antiqua" w:hAnsi="Book Antiqua"/>
          <w:sz w:val="30"/>
          <w:szCs w:val="30"/>
        </w:rPr>
        <w:br/>
        <w:t>Death Date 31 Oct 1929</w:t>
      </w:r>
      <w:r w:rsidR="003F215F">
        <w:rPr>
          <w:rFonts w:ascii="Book Antiqua" w:hAnsi="Book Antiqua"/>
          <w:sz w:val="30"/>
          <w:szCs w:val="30"/>
        </w:rPr>
        <w:t xml:space="preserve">; </w:t>
      </w:r>
      <w:r w:rsidRPr="003C49D5">
        <w:rPr>
          <w:rFonts w:ascii="Book Antiqua" w:hAnsi="Book Antiqua"/>
          <w:sz w:val="30"/>
          <w:szCs w:val="30"/>
        </w:rPr>
        <w:t>Death Place Bluffton, Wells, Indiana, USA</w:t>
      </w:r>
      <w:r w:rsidRPr="003C49D5">
        <w:rPr>
          <w:rFonts w:ascii="Book Antiqua" w:hAnsi="Book Antiqua"/>
          <w:sz w:val="30"/>
          <w:szCs w:val="30"/>
        </w:rPr>
        <w:br/>
        <w:t>Death Registration Date 1929</w:t>
      </w:r>
      <w:r w:rsidRPr="003C49D5">
        <w:rPr>
          <w:rFonts w:ascii="Book Antiqua" w:hAnsi="Book Antiqua"/>
          <w:sz w:val="30"/>
          <w:szCs w:val="30"/>
        </w:rPr>
        <w:br/>
        <w:t>Father  Jacob Swartz</w:t>
      </w:r>
      <w:r w:rsidRPr="003C49D5">
        <w:rPr>
          <w:rFonts w:ascii="Book Antiqua" w:hAnsi="Book Antiqua"/>
          <w:sz w:val="30"/>
          <w:szCs w:val="30"/>
        </w:rPr>
        <w:br/>
        <w:t>Mother  Unknown</w:t>
      </w:r>
      <w:r w:rsidRPr="003C49D5">
        <w:rPr>
          <w:rFonts w:ascii="Book Antiqua" w:hAnsi="Book Antiqua"/>
          <w:sz w:val="30"/>
          <w:szCs w:val="30"/>
        </w:rPr>
        <w:br/>
        <w:t>Spouse  Orlin Myers</w:t>
      </w:r>
      <w:r w:rsidRPr="003C49D5">
        <w:rPr>
          <w:rFonts w:ascii="Book Antiqua" w:hAnsi="Book Antiqua"/>
          <w:sz w:val="30"/>
          <w:szCs w:val="30"/>
        </w:rPr>
        <w:br/>
        <w:t>Informant  Mrs. Grace Wasson; Bluffton, Indiana</w:t>
      </w:r>
      <w:r w:rsidRPr="003C49D5">
        <w:rPr>
          <w:rFonts w:ascii="Book Antiqua" w:hAnsi="Book Antiqua"/>
          <w:sz w:val="30"/>
          <w:szCs w:val="30"/>
        </w:rPr>
        <w:br/>
        <w:t>Burial  November 3, 1929; Murray Cemetery</w:t>
      </w:r>
    </w:p>
    <w:sectPr w:rsidR="00D1653A" w:rsidRPr="00407F38" w:rsidSect="003F215F">
      <w:pgSz w:w="12240" w:h="20160" w:code="5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A5341"/>
    <w:rsid w:val="000A7C08"/>
    <w:rsid w:val="000D44E9"/>
    <w:rsid w:val="000E6F27"/>
    <w:rsid w:val="000E7BA3"/>
    <w:rsid w:val="00107A12"/>
    <w:rsid w:val="00115BFC"/>
    <w:rsid w:val="00157FC4"/>
    <w:rsid w:val="001616CC"/>
    <w:rsid w:val="001762AF"/>
    <w:rsid w:val="00186641"/>
    <w:rsid w:val="001B256D"/>
    <w:rsid w:val="001C24FB"/>
    <w:rsid w:val="001E0403"/>
    <w:rsid w:val="001E5E6E"/>
    <w:rsid w:val="001F338C"/>
    <w:rsid w:val="00211131"/>
    <w:rsid w:val="0022795D"/>
    <w:rsid w:val="002300FC"/>
    <w:rsid w:val="00244E8E"/>
    <w:rsid w:val="002501FA"/>
    <w:rsid w:val="002668E0"/>
    <w:rsid w:val="002843D8"/>
    <w:rsid w:val="00296003"/>
    <w:rsid w:val="002C0FA5"/>
    <w:rsid w:val="002D5A2A"/>
    <w:rsid w:val="002D6878"/>
    <w:rsid w:val="002E44C3"/>
    <w:rsid w:val="002F0F90"/>
    <w:rsid w:val="00330A07"/>
    <w:rsid w:val="003520D8"/>
    <w:rsid w:val="003564CB"/>
    <w:rsid w:val="003832C0"/>
    <w:rsid w:val="003C49D5"/>
    <w:rsid w:val="003F215F"/>
    <w:rsid w:val="00407F38"/>
    <w:rsid w:val="00451467"/>
    <w:rsid w:val="004548E6"/>
    <w:rsid w:val="004801E2"/>
    <w:rsid w:val="004A2649"/>
    <w:rsid w:val="004B4696"/>
    <w:rsid w:val="004B7321"/>
    <w:rsid w:val="004C4886"/>
    <w:rsid w:val="0050163A"/>
    <w:rsid w:val="00556D8C"/>
    <w:rsid w:val="00581818"/>
    <w:rsid w:val="005D1706"/>
    <w:rsid w:val="005E10C2"/>
    <w:rsid w:val="005E58F7"/>
    <w:rsid w:val="005F2258"/>
    <w:rsid w:val="005F4559"/>
    <w:rsid w:val="005F5B26"/>
    <w:rsid w:val="0064414F"/>
    <w:rsid w:val="006A5329"/>
    <w:rsid w:val="006C7DDE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72072"/>
    <w:rsid w:val="008843B7"/>
    <w:rsid w:val="00885643"/>
    <w:rsid w:val="0089288C"/>
    <w:rsid w:val="008C4EC3"/>
    <w:rsid w:val="008C5F42"/>
    <w:rsid w:val="008D4408"/>
    <w:rsid w:val="008E23B0"/>
    <w:rsid w:val="00910909"/>
    <w:rsid w:val="009366E5"/>
    <w:rsid w:val="00973FA7"/>
    <w:rsid w:val="00981295"/>
    <w:rsid w:val="009929FC"/>
    <w:rsid w:val="00993D12"/>
    <w:rsid w:val="009A32C1"/>
    <w:rsid w:val="009C17E4"/>
    <w:rsid w:val="009D308C"/>
    <w:rsid w:val="00A00848"/>
    <w:rsid w:val="00A23F38"/>
    <w:rsid w:val="00A75FF0"/>
    <w:rsid w:val="00A955E2"/>
    <w:rsid w:val="00AB1C70"/>
    <w:rsid w:val="00AB4449"/>
    <w:rsid w:val="00AC4D33"/>
    <w:rsid w:val="00B228C4"/>
    <w:rsid w:val="00B45C41"/>
    <w:rsid w:val="00B55454"/>
    <w:rsid w:val="00B8160D"/>
    <w:rsid w:val="00BB76F5"/>
    <w:rsid w:val="00BC6400"/>
    <w:rsid w:val="00BE6A6D"/>
    <w:rsid w:val="00BF4F8F"/>
    <w:rsid w:val="00C06E7F"/>
    <w:rsid w:val="00C42ECE"/>
    <w:rsid w:val="00C95C22"/>
    <w:rsid w:val="00C95CB0"/>
    <w:rsid w:val="00C967B3"/>
    <w:rsid w:val="00CB199B"/>
    <w:rsid w:val="00CF36E5"/>
    <w:rsid w:val="00CF690B"/>
    <w:rsid w:val="00D134D1"/>
    <w:rsid w:val="00D1653A"/>
    <w:rsid w:val="00D16A38"/>
    <w:rsid w:val="00D27964"/>
    <w:rsid w:val="00D34390"/>
    <w:rsid w:val="00D439A6"/>
    <w:rsid w:val="00D63FD9"/>
    <w:rsid w:val="00D82D59"/>
    <w:rsid w:val="00D95C69"/>
    <w:rsid w:val="00DA0403"/>
    <w:rsid w:val="00DC09A2"/>
    <w:rsid w:val="00DF753E"/>
    <w:rsid w:val="00DF7D6F"/>
    <w:rsid w:val="00E16677"/>
    <w:rsid w:val="00E16F2E"/>
    <w:rsid w:val="00E25988"/>
    <w:rsid w:val="00E51B24"/>
    <w:rsid w:val="00EB4191"/>
    <w:rsid w:val="00EB6A13"/>
    <w:rsid w:val="00EC3E57"/>
    <w:rsid w:val="00ED2B17"/>
    <w:rsid w:val="00F05F77"/>
    <w:rsid w:val="00F107A8"/>
    <w:rsid w:val="00F108B3"/>
    <w:rsid w:val="00F27C02"/>
    <w:rsid w:val="00F34E6C"/>
    <w:rsid w:val="00F41BA6"/>
    <w:rsid w:val="00F504C9"/>
    <w:rsid w:val="00F94C64"/>
    <w:rsid w:val="00FB5965"/>
    <w:rsid w:val="00FB7E8A"/>
    <w:rsid w:val="00FC0022"/>
    <w:rsid w:val="00FC6C1A"/>
    <w:rsid w:val="00FD776E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224</Words>
  <Characters>1138</Characters>
  <Application>Microsoft Office Word</Application>
  <DocSecurity>0</DocSecurity>
  <Lines>49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4</cp:revision>
  <dcterms:created xsi:type="dcterms:W3CDTF">2026-08-08T23:59:00Z</dcterms:created>
  <dcterms:modified xsi:type="dcterms:W3CDTF">2026-08-17T17:51:00Z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