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06E4" w14:textId="77777777" w:rsidR="00F421FE" w:rsidRDefault="00F421FE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EA83EFD" w14:textId="1B82AA4C" w:rsidR="006A5329" w:rsidRDefault="009366E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Acy </w:t>
      </w:r>
      <w:r w:rsidR="00F421FE">
        <w:rPr>
          <w:rFonts w:ascii="Book Antiqua" w:hAnsi="Book Antiqua"/>
          <w:sz w:val="40"/>
          <w:szCs w:val="40"/>
        </w:rPr>
        <w:t xml:space="preserve">J. </w:t>
      </w:r>
      <w:r>
        <w:rPr>
          <w:rFonts w:ascii="Book Antiqua" w:hAnsi="Book Antiqua"/>
          <w:sz w:val="40"/>
          <w:szCs w:val="40"/>
        </w:rPr>
        <w:t>Myers</w:t>
      </w:r>
    </w:p>
    <w:p w14:paraId="3D5D19AD" w14:textId="3A2604A5" w:rsidR="009366E5" w:rsidRDefault="009366E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4, 1853 – October 17, 1918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3E42AE6B" w:rsidR="008C5F42" w:rsidRDefault="009366E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1F2A121E" wp14:editId="2DECE4F5">
            <wp:extent cx="3363902" cy="1646012"/>
            <wp:effectExtent l="0" t="0" r="8255" b="0"/>
            <wp:docPr id="1789941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4106" name="Picture 1789941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815" cy="165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EC69" w14:textId="3F9E1087" w:rsidR="006A5329" w:rsidRPr="006A5329" w:rsidRDefault="009366E5" w:rsidP="000A7C0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3ACA88FE" w:rsidR="00D1653A" w:rsidRPr="00407F38" w:rsidRDefault="009366E5" w:rsidP="009366E5">
      <w:pPr>
        <w:contextualSpacing/>
        <w:rPr>
          <w:rFonts w:ascii="Book Antiqua" w:hAnsi="Book Antiqua"/>
          <w:sz w:val="30"/>
          <w:szCs w:val="30"/>
        </w:rPr>
      </w:pPr>
      <w:r w:rsidRPr="009366E5">
        <w:rPr>
          <w:rFonts w:ascii="Book Antiqua" w:hAnsi="Book Antiqua"/>
          <w:sz w:val="30"/>
          <w:szCs w:val="30"/>
        </w:rPr>
        <w:t>Acy Myers</w:t>
      </w:r>
      <w:r w:rsidRPr="009366E5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9366E5">
        <w:rPr>
          <w:rFonts w:ascii="Book Antiqua" w:hAnsi="Book Antiqua"/>
          <w:sz w:val="30"/>
          <w:szCs w:val="30"/>
        </w:rPr>
        <w:br/>
      </w:r>
      <w:r w:rsidRPr="009366E5">
        <w:rPr>
          <w:rFonts w:ascii="Book Antiqua" w:hAnsi="Book Antiqua"/>
          <w:sz w:val="30"/>
          <w:szCs w:val="30"/>
        </w:rPr>
        <w:br/>
        <w:t>Name Acy Myers</w:t>
      </w:r>
      <w:r w:rsidRPr="009366E5">
        <w:rPr>
          <w:rFonts w:ascii="Book Antiqua" w:hAnsi="Book Antiqua"/>
          <w:sz w:val="30"/>
          <w:szCs w:val="30"/>
        </w:rPr>
        <w:br/>
        <w:t>Gender Male</w:t>
      </w:r>
      <w:r w:rsidRPr="009366E5">
        <w:rPr>
          <w:rFonts w:ascii="Book Antiqua" w:hAnsi="Book Antiqua"/>
          <w:sz w:val="30"/>
          <w:szCs w:val="30"/>
        </w:rPr>
        <w:br/>
        <w:t>Race White</w:t>
      </w:r>
      <w:r w:rsidRPr="009366E5">
        <w:rPr>
          <w:rFonts w:ascii="Book Antiqua" w:hAnsi="Book Antiqua"/>
          <w:sz w:val="30"/>
          <w:szCs w:val="30"/>
        </w:rPr>
        <w:br/>
        <w:t>Marital Status Widowed</w:t>
      </w:r>
      <w:r w:rsidRPr="009366E5">
        <w:rPr>
          <w:rFonts w:ascii="Book Antiqua" w:hAnsi="Book Antiqua"/>
          <w:sz w:val="30"/>
          <w:szCs w:val="30"/>
        </w:rPr>
        <w:br/>
        <w:t>Age 65</w:t>
      </w:r>
      <w:r w:rsidRPr="009366E5">
        <w:rPr>
          <w:rFonts w:ascii="Book Antiqua" w:hAnsi="Book Antiqua"/>
          <w:sz w:val="30"/>
          <w:szCs w:val="30"/>
        </w:rPr>
        <w:br/>
        <w:t>Birth Date 4 Feb 1853</w:t>
      </w:r>
      <w:r w:rsidRPr="009366E5">
        <w:rPr>
          <w:rFonts w:ascii="Book Antiqua" w:hAnsi="Book Antiqua"/>
          <w:sz w:val="30"/>
          <w:szCs w:val="30"/>
        </w:rPr>
        <w:br/>
      </w:r>
      <w:proofErr w:type="gramStart"/>
      <w:r w:rsidRPr="009366E5">
        <w:rPr>
          <w:rFonts w:ascii="Book Antiqua" w:hAnsi="Book Antiqua"/>
          <w:sz w:val="30"/>
          <w:szCs w:val="30"/>
        </w:rPr>
        <w:t>Birth Place</w:t>
      </w:r>
      <w:proofErr w:type="gramEnd"/>
      <w:r w:rsidRPr="009366E5">
        <w:rPr>
          <w:rFonts w:ascii="Book Antiqua" w:hAnsi="Book Antiqua"/>
          <w:sz w:val="30"/>
          <w:szCs w:val="30"/>
        </w:rPr>
        <w:t xml:space="preserve"> Indiana</w:t>
      </w:r>
      <w:r w:rsidRPr="009366E5">
        <w:rPr>
          <w:rFonts w:ascii="Book Antiqua" w:hAnsi="Book Antiqua"/>
          <w:sz w:val="30"/>
          <w:szCs w:val="30"/>
        </w:rPr>
        <w:br/>
        <w:t>Death Date 17 Oct 1918</w:t>
      </w:r>
      <w:r w:rsidRPr="009366E5">
        <w:rPr>
          <w:rFonts w:ascii="Book Antiqua" w:hAnsi="Book Antiqua"/>
          <w:sz w:val="30"/>
          <w:szCs w:val="30"/>
        </w:rPr>
        <w:br/>
        <w:t>Death Place Lancaster, Wells, Indiana, USA</w:t>
      </w:r>
      <w:r w:rsidRPr="009366E5">
        <w:rPr>
          <w:rFonts w:ascii="Book Antiqua" w:hAnsi="Book Antiqua"/>
          <w:sz w:val="30"/>
          <w:szCs w:val="30"/>
        </w:rPr>
        <w:br/>
        <w:t>Death Registration Date 1918</w:t>
      </w:r>
      <w:r w:rsidRPr="009366E5">
        <w:rPr>
          <w:rFonts w:ascii="Book Antiqua" w:hAnsi="Book Antiqua"/>
          <w:sz w:val="30"/>
          <w:szCs w:val="30"/>
        </w:rPr>
        <w:br/>
      </w:r>
      <w:proofErr w:type="gramStart"/>
      <w:r w:rsidRPr="009366E5">
        <w:rPr>
          <w:rFonts w:ascii="Book Antiqua" w:hAnsi="Book Antiqua"/>
          <w:sz w:val="30"/>
          <w:szCs w:val="30"/>
        </w:rPr>
        <w:t>Father  David</w:t>
      </w:r>
      <w:proofErr w:type="gramEnd"/>
      <w:r w:rsidRPr="009366E5">
        <w:rPr>
          <w:rFonts w:ascii="Book Antiqua" w:hAnsi="Book Antiqua"/>
          <w:sz w:val="30"/>
          <w:szCs w:val="30"/>
        </w:rPr>
        <w:t xml:space="preserve"> Myers</w:t>
      </w:r>
      <w:r w:rsidRPr="009366E5">
        <w:rPr>
          <w:rFonts w:ascii="Book Antiqua" w:hAnsi="Book Antiqua"/>
          <w:sz w:val="30"/>
          <w:szCs w:val="30"/>
        </w:rPr>
        <w:br/>
      </w:r>
      <w:proofErr w:type="gramStart"/>
      <w:r w:rsidRPr="009366E5">
        <w:rPr>
          <w:rFonts w:ascii="Book Antiqua" w:hAnsi="Book Antiqua"/>
          <w:sz w:val="30"/>
          <w:szCs w:val="30"/>
        </w:rPr>
        <w:t>Mother  Unknown</w:t>
      </w:r>
      <w:proofErr w:type="gramEnd"/>
      <w:r w:rsidRPr="009366E5">
        <w:rPr>
          <w:rFonts w:ascii="Book Antiqua" w:hAnsi="Book Antiqua"/>
          <w:sz w:val="30"/>
          <w:szCs w:val="30"/>
        </w:rPr>
        <w:br/>
      </w:r>
      <w:proofErr w:type="gramStart"/>
      <w:r w:rsidRPr="009366E5">
        <w:rPr>
          <w:rFonts w:ascii="Book Antiqua" w:hAnsi="Book Antiqua"/>
          <w:sz w:val="30"/>
          <w:szCs w:val="30"/>
        </w:rPr>
        <w:t>Informant  Julius</w:t>
      </w:r>
      <w:proofErr w:type="gramEnd"/>
      <w:r w:rsidRPr="009366E5">
        <w:rPr>
          <w:rFonts w:ascii="Book Antiqua" w:hAnsi="Book Antiqua"/>
          <w:sz w:val="30"/>
          <w:szCs w:val="30"/>
        </w:rPr>
        <w:t xml:space="preserve"> Lindeman; Tocsin, Indiana</w:t>
      </w:r>
      <w:r w:rsidRPr="009366E5">
        <w:rPr>
          <w:rFonts w:ascii="Book Antiqua" w:hAnsi="Book Antiqua"/>
          <w:sz w:val="30"/>
          <w:szCs w:val="30"/>
        </w:rPr>
        <w:br/>
      </w:r>
      <w:proofErr w:type="gramStart"/>
      <w:r w:rsidRPr="009366E5">
        <w:rPr>
          <w:rFonts w:ascii="Book Antiqua" w:hAnsi="Book Antiqua"/>
          <w:sz w:val="30"/>
          <w:szCs w:val="30"/>
        </w:rPr>
        <w:t>Burial  October</w:t>
      </w:r>
      <w:proofErr w:type="gramEnd"/>
      <w:r w:rsidRPr="009366E5">
        <w:rPr>
          <w:rFonts w:ascii="Book Antiqua" w:hAnsi="Book Antiqua"/>
          <w:sz w:val="30"/>
          <w:szCs w:val="30"/>
        </w:rPr>
        <w:t xml:space="preserve"> 20, 1918;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3A183E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421FE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359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2026-08-08T23:50:00Z</dcterms:created>
  <dcterms:modified xsi:type="dcterms:W3CDTF">2026-08-17T17:47:00Z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