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554E" w14:textId="77777777" w:rsidR="007259D3" w:rsidRDefault="007259D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01F903A" w14:textId="61738C5A" w:rsidR="006F695A" w:rsidRDefault="00A752D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Loyd Brooks McCarty</w:t>
      </w:r>
    </w:p>
    <w:p w14:paraId="32389108" w14:textId="3DC77C60" w:rsidR="00A752DF" w:rsidRPr="00D95C69" w:rsidRDefault="00A752D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27, 1910 – December 7, 1978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225E351B" w:rsidR="005F2258" w:rsidRDefault="00A752DF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3280130" wp14:editId="1EEB3FF3">
            <wp:extent cx="2328943" cy="1914660"/>
            <wp:effectExtent l="0" t="0" r="0" b="0"/>
            <wp:docPr id="10526383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38339" name="Picture 10526383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887" cy="192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46C56B77" w14:textId="77777777" w:rsidR="00B12D1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 w:rsidRPr="009C13E0">
        <w:rPr>
          <w:rFonts w:ascii="Book Antiqua" w:hAnsi="Book Antiqua"/>
          <w:sz w:val="30"/>
          <w:szCs w:val="30"/>
        </w:rPr>
        <w:t>Brooks McCarty Rites Saturday</w:t>
      </w:r>
    </w:p>
    <w:p w14:paraId="1EB88229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</w:p>
    <w:p w14:paraId="27660EC7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C13E0">
        <w:rPr>
          <w:rFonts w:ascii="Book Antiqua" w:hAnsi="Book Antiqua"/>
          <w:sz w:val="30"/>
          <w:szCs w:val="30"/>
        </w:rPr>
        <w:t>Funeral services for veteran accountant and former treasurer of Wells County, L. Brooks McCarty, 68, who was found dead in his apartment at 110 North Johnson Street at 9 a.m. Thursday, will be at 3 p.m. Saturday at Goodwin Memorial Chapel with Dr. Phillip Hazelton officiating.  Burial will be in the Murray Cemetery.</w:t>
      </w:r>
    </w:p>
    <w:p w14:paraId="11519E65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 w:rsidRPr="009C13E0">
        <w:rPr>
          <w:rFonts w:ascii="Book Antiqua" w:hAnsi="Book Antiqua"/>
          <w:sz w:val="30"/>
          <w:szCs w:val="30"/>
        </w:rPr>
        <w:t>Calling is after 1 p.m. today at the funeral home with preferred form of remembrance a contribution to the Wells Community Hospital Building Fund.</w:t>
      </w:r>
    </w:p>
    <w:p w14:paraId="033641B7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C13E0">
        <w:rPr>
          <w:rFonts w:ascii="Book Antiqua" w:hAnsi="Book Antiqua"/>
          <w:sz w:val="30"/>
          <w:szCs w:val="30"/>
        </w:rPr>
        <w:t>Ill the past few weeks due to a respiratory ailment, it is believed Mr. McCarty died of an apparent heart condition about 1 a.m. Thursday as he sat in a chair in the apartment.</w:t>
      </w:r>
    </w:p>
    <w:p w14:paraId="5383C5B9" w14:textId="77777777" w:rsidR="00B12D1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C13E0">
        <w:rPr>
          <w:rFonts w:ascii="Book Antiqua" w:hAnsi="Book Antiqua"/>
          <w:sz w:val="30"/>
          <w:szCs w:val="30"/>
        </w:rPr>
        <w:t>In addition to other activities listed in Thursday’s account, Mr. McCarty was a member of the Elks Lodge, a former member of the Bluffton Kiwanis Club and had attended the First Presbyterian Church.</w:t>
      </w:r>
    </w:p>
    <w:p w14:paraId="0145258D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</w:p>
    <w:p w14:paraId="54BE4672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 w:rsidRPr="009C13E0">
        <w:rPr>
          <w:rFonts w:ascii="Book Antiqua" w:hAnsi="Book Antiqua"/>
          <w:sz w:val="30"/>
          <w:szCs w:val="30"/>
        </w:rPr>
        <w:t xml:space="preserve">Bluffton News Banner,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9C13E0">
        <w:rPr>
          <w:rFonts w:ascii="Book Antiqua" w:hAnsi="Book Antiqua"/>
          <w:sz w:val="30"/>
          <w:szCs w:val="30"/>
        </w:rPr>
        <w:t>Indiana,</w:t>
      </w:r>
    </w:p>
    <w:p w14:paraId="22A17469" w14:textId="77777777" w:rsidR="00B12D10" w:rsidRPr="009C13E0" w:rsidRDefault="00B12D10" w:rsidP="00B12D10">
      <w:pPr>
        <w:contextualSpacing/>
        <w:rPr>
          <w:rFonts w:ascii="Book Antiqua" w:hAnsi="Book Antiqua"/>
          <w:sz w:val="30"/>
          <w:szCs w:val="30"/>
        </w:rPr>
      </w:pPr>
      <w:r w:rsidRPr="009C13E0">
        <w:rPr>
          <w:rFonts w:ascii="Book Antiqua" w:hAnsi="Book Antiqua"/>
          <w:sz w:val="30"/>
          <w:szCs w:val="30"/>
        </w:rPr>
        <w:t>December 8, 1978</w:t>
      </w:r>
    </w:p>
    <w:p w14:paraId="059A419F" w14:textId="77777777" w:rsidR="00B12D10" w:rsidRDefault="00B12D10" w:rsidP="00A752DF">
      <w:pPr>
        <w:contextualSpacing/>
        <w:rPr>
          <w:rFonts w:ascii="Book Antiqua" w:hAnsi="Book Antiqua"/>
          <w:sz w:val="30"/>
          <w:szCs w:val="30"/>
        </w:rPr>
      </w:pPr>
    </w:p>
    <w:p w14:paraId="2CC96F73" w14:textId="77777777" w:rsidR="00B12D10" w:rsidRDefault="00B12D10" w:rsidP="00A752DF">
      <w:pPr>
        <w:contextualSpacing/>
        <w:rPr>
          <w:rFonts w:ascii="Book Antiqua" w:hAnsi="Book Antiqua"/>
          <w:sz w:val="30"/>
          <w:szCs w:val="30"/>
        </w:rPr>
      </w:pPr>
    </w:p>
    <w:p w14:paraId="31F4C8ED" w14:textId="50CE8C5A" w:rsidR="00B12D10" w:rsidRDefault="00B12D10" w:rsidP="00A752DF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77C8DF06" w14:textId="3E21CE51" w:rsidR="005E10C2" w:rsidRPr="00407F38" w:rsidRDefault="00A752DF" w:rsidP="00A752DF">
      <w:pPr>
        <w:contextualSpacing/>
        <w:rPr>
          <w:rFonts w:ascii="Book Antiqua" w:hAnsi="Book Antiqua"/>
          <w:sz w:val="30"/>
          <w:szCs w:val="30"/>
        </w:rPr>
      </w:pPr>
      <w:r w:rsidRPr="00A752DF">
        <w:rPr>
          <w:rFonts w:ascii="Book Antiqua" w:hAnsi="Book Antiqua"/>
          <w:sz w:val="30"/>
          <w:szCs w:val="30"/>
        </w:rPr>
        <w:t>L Brooks McCarey</w:t>
      </w:r>
      <w:r w:rsidRPr="00A752DF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A752DF">
        <w:rPr>
          <w:rFonts w:ascii="Book Antiqua" w:hAnsi="Book Antiqua"/>
          <w:sz w:val="30"/>
          <w:szCs w:val="30"/>
        </w:rPr>
        <w:br/>
      </w:r>
      <w:r w:rsidRPr="00A752DF">
        <w:rPr>
          <w:rFonts w:ascii="Book Antiqua" w:hAnsi="Book Antiqua"/>
          <w:sz w:val="30"/>
          <w:szCs w:val="30"/>
        </w:rPr>
        <w:br/>
        <w:t>Name L Brooks McCarey</w:t>
      </w:r>
      <w:r w:rsidRPr="00A752DF">
        <w:rPr>
          <w:rFonts w:ascii="Book Antiqua" w:hAnsi="Book Antiqua"/>
          <w:sz w:val="30"/>
          <w:szCs w:val="30"/>
        </w:rPr>
        <w:br/>
        <w:t>Gender Male</w:t>
      </w:r>
      <w:r w:rsidRPr="00A752DF">
        <w:rPr>
          <w:rFonts w:ascii="Book Antiqua" w:hAnsi="Book Antiqua"/>
          <w:sz w:val="30"/>
          <w:szCs w:val="30"/>
        </w:rPr>
        <w:br/>
        <w:t>Race White</w:t>
      </w:r>
      <w:r w:rsidRPr="00A752DF">
        <w:rPr>
          <w:rFonts w:ascii="Book Antiqua" w:hAnsi="Book Antiqua"/>
          <w:sz w:val="30"/>
          <w:szCs w:val="30"/>
        </w:rPr>
        <w:br/>
        <w:t>Marital Status Divorced</w:t>
      </w:r>
      <w:r w:rsidRPr="00A752DF">
        <w:rPr>
          <w:rFonts w:ascii="Book Antiqua" w:hAnsi="Book Antiqua"/>
          <w:sz w:val="30"/>
          <w:szCs w:val="30"/>
        </w:rPr>
        <w:br/>
        <w:t>Age 68</w:t>
      </w:r>
      <w:r w:rsidRPr="00A752DF">
        <w:rPr>
          <w:rFonts w:ascii="Book Antiqua" w:hAnsi="Book Antiqua"/>
          <w:sz w:val="30"/>
          <w:szCs w:val="30"/>
        </w:rPr>
        <w:br/>
        <w:t>Birth Date 27 Aug 1910</w:t>
      </w:r>
      <w:r w:rsidRPr="00A752DF">
        <w:rPr>
          <w:rFonts w:ascii="Book Antiqua" w:hAnsi="Book Antiqua"/>
          <w:sz w:val="30"/>
          <w:szCs w:val="30"/>
        </w:rPr>
        <w:br/>
        <w:t>Birth Place Indiana</w:t>
      </w:r>
      <w:r w:rsidRPr="00A752DF">
        <w:rPr>
          <w:rFonts w:ascii="Book Antiqua" w:hAnsi="Book Antiqua"/>
          <w:sz w:val="30"/>
          <w:szCs w:val="30"/>
        </w:rPr>
        <w:br/>
        <w:t>Death Date 7 Dec 1978</w:t>
      </w:r>
      <w:r w:rsidRPr="00A752DF">
        <w:rPr>
          <w:rFonts w:ascii="Book Antiqua" w:hAnsi="Book Antiqua"/>
          <w:sz w:val="30"/>
          <w:szCs w:val="30"/>
        </w:rPr>
        <w:br/>
        <w:t>Death Place Bluffton, Wells, Indiana, USA</w:t>
      </w:r>
      <w:r w:rsidRPr="00A752DF">
        <w:rPr>
          <w:rFonts w:ascii="Book Antiqua" w:hAnsi="Book Antiqua"/>
          <w:sz w:val="30"/>
          <w:szCs w:val="30"/>
        </w:rPr>
        <w:br/>
        <w:t>Death Registration Date 1978</w:t>
      </w:r>
      <w:r w:rsidRPr="00A752DF">
        <w:rPr>
          <w:rFonts w:ascii="Book Antiqua" w:hAnsi="Book Antiqua"/>
          <w:sz w:val="30"/>
          <w:szCs w:val="30"/>
        </w:rPr>
        <w:br/>
        <w:t>Father  James McCarty</w:t>
      </w:r>
      <w:r w:rsidRPr="00A752DF">
        <w:rPr>
          <w:rFonts w:ascii="Book Antiqua" w:hAnsi="Book Antiqua"/>
          <w:sz w:val="30"/>
          <w:szCs w:val="30"/>
        </w:rPr>
        <w:br/>
        <w:t>Mother  Rosa V Lyby</w:t>
      </w:r>
      <w:r w:rsidRPr="00A752DF">
        <w:rPr>
          <w:rFonts w:ascii="Book Antiqua" w:hAnsi="Book Antiqua"/>
          <w:sz w:val="30"/>
          <w:szCs w:val="30"/>
        </w:rPr>
        <w:br/>
        <w:t>Informant  Mrs. Betty Ehrsam; Bluffton, Indiana</w:t>
      </w:r>
      <w:r w:rsidRPr="00A752DF">
        <w:rPr>
          <w:rFonts w:ascii="Book Antiqua" w:hAnsi="Book Antiqua"/>
          <w:sz w:val="30"/>
          <w:szCs w:val="30"/>
        </w:rPr>
        <w:br/>
      </w:r>
      <w:proofErr w:type="gramStart"/>
      <w:r w:rsidRPr="00A752DF">
        <w:rPr>
          <w:rFonts w:ascii="Book Antiqua" w:hAnsi="Book Antiqua"/>
          <w:sz w:val="30"/>
          <w:szCs w:val="30"/>
        </w:rPr>
        <w:t>Burial  December</w:t>
      </w:r>
      <w:proofErr w:type="gramEnd"/>
      <w:r w:rsidRPr="00A752DF">
        <w:rPr>
          <w:rFonts w:ascii="Book Antiqua" w:hAnsi="Book Antiqua"/>
          <w:sz w:val="30"/>
          <w:szCs w:val="30"/>
        </w:rPr>
        <w:t xml:space="preserve"> 9, 1978; Murray Cemetery; Bluffton, Indiana</w:t>
      </w:r>
    </w:p>
    <w:sectPr w:rsidR="005E10C2" w:rsidRPr="00407F38" w:rsidSect="00B12D10">
      <w:pgSz w:w="12240" w:h="1440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259D3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11BF1"/>
    <w:rsid w:val="00A752DF"/>
    <w:rsid w:val="00A75FF0"/>
    <w:rsid w:val="00B12D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470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1201</Characters>
  <Application>Microsoft Office Word</Application>
  <DocSecurity>0</DocSecurity>
  <Lines>48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2026-08-08T14:28:00Z</dcterms:created>
  <dcterms:modified xsi:type="dcterms:W3CDTF">2026-08-17T19:32:00Z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