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0812B" w14:textId="77777777" w:rsidR="008C4666" w:rsidRDefault="008C4666" w:rsidP="0022795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666C308" w14:textId="21182C82" w:rsidR="00D34390" w:rsidRDefault="00982B0D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Margaret Earl</w:t>
      </w:r>
      <w:r w:rsidR="008C4666">
        <w:rPr>
          <w:rFonts w:ascii="Book Antiqua" w:hAnsi="Book Antiqua"/>
          <w:sz w:val="40"/>
          <w:szCs w:val="40"/>
        </w:rPr>
        <w:t>e</w:t>
      </w:r>
      <w:r>
        <w:rPr>
          <w:rFonts w:ascii="Book Antiqua" w:hAnsi="Book Antiqua"/>
          <w:sz w:val="40"/>
          <w:szCs w:val="40"/>
        </w:rPr>
        <w:t xml:space="preserve"> (Steward)</w:t>
      </w:r>
      <w:r w:rsidR="00CF690B">
        <w:rPr>
          <w:rFonts w:ascii="Book Antiqua" w:hAnsi="Book Antiqua"/>
          <w:sz w:val="40"/>
          <w:szCs w:val="40"/>
        </w:rPr>
        <w:t xml:space="preserve"> Macon</w:t>
      </w:r>
    </w:p>
    <w:p w14:paraId="2532307B" w14:textId="61A89432" w:rsidR="00CF690B" w:rsidRPr="0022795D" w:rsidRDefault="00982B0D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June 15, 1921 – October 4, 1986</w:t>
      </w:r>
    </w:p>
    <w:p w14:paraId="7D99841C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6F415158" w14:textId="1B4A24B3" w:rsidR="0022795D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3AE2762F" wp14:editId="7E8E016B">
            <wp:extent cx="2761367" cy="1475111"/>
            <wp:effectExtent l="0" t="0" r="1270" b="0"/>
            <wp:docPr id="10775939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593930" name="Picture 107759393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670" cy="1476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F85FA" w14:textId="1957C41F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35702B6C" w14:textId="4B50DDC6" w:rsid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 w:rsidRPr="00982B0D">
        <w:rPr>
          <w:rFonts w:ascii="Book Antiqua" w:hAnsi="Book Antiqua"/>
          <w:sz w:val="30"/>
          <w:szCs w:val="30"/>
        </w:rPr>
        <w:t>Mrs. Donald Macon, 65, Dies After Extended Illness; Rites Thursday</w:t>
      </w:r>
    </w:p>
    <w:p w14:paraId="7FBF673B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</w:p>
    <w:p w14:paraId="2B3E8ED3" w14:textId="09269134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982B0D">
        <w:rPr>
          <w:rFonts w:ascii="Book Antiqua" w:hAnsi="Book Antiqua"/>
          <w:sz w:val="30"/>
          <w:szCs w:val="30"/>
        </w:rPr>
        <w:t>Ill the past 10 years due to a heart condition, Mrs. Donald (Margaret Earle) Macon, 65, of Bluffton Route 5, died at 7:30 p.m. Saturday in Hemphill Hospital in Hemphill, Texas, where the Macon’s had gone in August to spend the winter months.</w:t>
      </w:r>
    </w:p>
    <w:p w14:paraId="19F9FE29" w14:textId="6E9D20DA" w:rsidR="00982B0D" w:rsidRPr="00982B0D" w:rsidRDefault="008C4666" w:rsidP="00982B0D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="00982B0D" w:rsidRPr="00982B0D">
        <w:rPr>
          <w:rFonts w:ascii="Book Antiqua" w:hAnsi="Book Antiqua"/>
          <w:sz w:val="30"/>
          <w:szCs w:val="30"/>
        </w:rPr>
        <w:t>Mrs. Macon, who retired in 1976 from Franklin Electric Co., where she had been employed 16 years, was a member of the Lancaster Homemakers Club and of the Circle 8 Square Dance Club.</w:t>
      </w:r>
    </w:p>
    <w:p w14:paraId="269825A4" w14:textId="167FFE76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982B0D">
        <w:rPr>
          <w:rFonts w:ascii="Book Antiqua" w:hAnsi="Book Antiqua"/>
          <w:sz w:val="30"/>
          <w:szCs w:val="30"/>
        </w:rPr>
        <w:t xml:space="preserve">A daughter of Otis E. and L. Stienbarger Steward, she was born June 15, </w:t>
      </w:r>
      <w:proofErr w:type="gramStart"/>
      <w:r w:rsidRPr="00982B0D">
        <w:rPr>
          <w:rFonts w:ascii="Book Antiqua" w:hAnsi="Book Antiqua"/>
          <w:sz w:val="30"/>
          <w:szCs w:val="30"/>
        </w:rPr>
        <w:t>1921</w:t>
      </w:r>
      <w:proofErr w:type="gramEnd"/>
      <w:r w:rsidRPr="00982B0D">
        <w:rPr>
          <w:rFonts w:ascii="Book Antiqua" w:hAnsi="Book Antiqua"/>
          <w:sz w:val="30"/>
          <w:szCs w:val="30"/>
        </w:rPr>
        <w:t xml:space="preserve"> in Noble County.  Her marriage to Donald I. Macon, who survives, took place June 15, 1941, in Ligonier.</w:t>
      </w:r>
    </w:p>
    <w:p w14:paraId="35E8C7A4" w14:textId="63E7E724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982B0D">
        <w:rPr>
          <w:rFonts w:ascii="Book Antiqua" w:hAnsi="Book Antiqua"/>
          <w:sz w:val="30"/>
          <w:szCs w:val="30"/>
        </w:rPr>
        <w:t>Surviving in addition to the husband are three sons, Steven G. Macon of Phoenix, Ariz., Vaughn E. Macon and Michael D. Macon, both of Bluffton; two daughters, Mrs. John (Mardonna) Craig of Alburquerque, N.M. and Mrs. Larry (</w:t>
      </w:r>
      <w:proofErr w:type="spellStart"/>
      <w:r w:rsidRPr="00982B0D">
        <w:rPr>
          <w:rFonts w:ascii="Book Antiqua" w:hAnsi="Book Antiqua"/>
          <w:sz w:val="30"/>
          <w:szCs w:val="30"/>
        </w:rPr>
        <w:t>Cherylynne</w:t>
      </w:r>
      <w:proofErr w:type="spellEnd"/>
      <w:r w:rsidRPr="00982B0D">
        <w:rPr>
          <w:rFonts w:ascii="Book Antiqua" w:hAnsi="Book Antiqua"/>
          <w:sz w:val="30"/>
          <w:szCs w:val="30"/>
        </w:rPr>
        <w:t>) Baumgartner of Ossian, and eight grandchildren.</w:t>
      </w:r>
    </w:p>
    <w:p w14:paraId="3E3FA7DC" w14:textId="2ABCA643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982B0D">
        <w:rPr>
          <w:rFonts w:ascii="Book Antiqua" w:hAnsi="Book Antiqua"/>
          <w:sz w:val="30"/>
          <w:szCs w:val="30"/>
        </w:rPr>
        <w:t xml:space="preserve">From 2 to 5 and 7 to 9 p.m. Wednesday, friends will be received at the Elzey-Dickey-Haggard Funeral Home in Ossian.  Services there at 10:30 a.m. Thursday will </w:t>
      </w:r>
      <w:proofErr w:type="gramStart"/>
      <w:r w:rsidRPr="00982B0D">
        <w:rPr>
          <w:rFonts w:ascii="Book Antiqua" w:hAnsi="Book Antiqua"/>
          <w:sz w:val="30"/>
          <w:szCs w:val="30"/>
        </w:rPr>
        <w:t>be in charge of</w:t>
      </w:r>
      <w:proofErr w:type="gramEnd"/>
      <w:r w:rsidRPr="00982B0D">
        <w:rPr>
          <w:rFonts w:ascii="Book Antiqua" w:hAnsi="Book Antiqua"/>
          <w:sz w:val="30"/>
          <w:szCs w:val="30"/>
        </w:rPr>
        <w:t xml:space="preserve"> Rev. Mark Oda.  Burial will be in the Murray Cemetery.</w:t>
      </w:r>
    </w:p>
    <w:p w14:paraId="2B176F20" w14:textId="2F524050" w:rsid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982B0D">
        <w:rPr>
          <w:rFonts w:ascii="Book Antiqua" w:hAnsi="Book Antiqua"/>
          <w:sz w:val="30"/>
          <w:szCs w:val="30"/>
        </w:rPr>
        <w:t>Preferred are memorials to the Indiana Diabetes Association.</w:t>
      </w:r>
    </w:p>
    <w:p w14:paraId="429CBB4C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</w:p>
    <w:p w14:paraId="3D0EEE0D" w14:textId="4C482513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 w:rsidRPr="00982B0D">
        <w:rPr>
          <w:rFonts w:ascii="Book Antiqua" w:hAnsi="Book Antiqua"/>
          <w:sz w:val="30"/>
          <w:szCs w:val="30"/>
        </w:rPr>
        <w:t xml:space="preserve">Bluffton News-Banner, </w:t>
      </w:r>
      <w:r>
        <w:rPr>
          <w:rFonts w:ascii="Book Antiqua" w:hAnsi="Book Antiqua"/>
          <w:sz w:val="30"/>
          <w:szCs w:val="30"/>
        </w:rPr>
        <w:t xml:space="preserve">Wells County, </w:t>
      </w:r>
      <w:r w:rsidRPr="00982B0D">
        <w:rPr>
          <w:rFonts w:ascii="Book Antiqua" w:hAnsi="Book Antiqua"/>
          <w:sz w:val="30"/>
          <w:szCs w:val="30"/>
        </w:rPr>
        <w:t>Indiana,</w:t>
      </w:r>
    </w:p>
    <w:p w14:paraId="00CF30E2" w14:textId="77777777" w:rsid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 w:rsidRPr="00982B0D">
        <w:rPr>
          <w:rFonts w:ascii="Book Antiqua" w:hAnsi="Book Antiqua"/>
          <w:sz w:val="30"/>
          <w:szCs w:val="30"/>
        </w:rPr>
        <w:t>October 6, 1986</w:t>
      </w:r>
    </w:p>
    <w:p w14:paraId="080278E8" w14:textId="77777777" w:rsid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</w:p>
    <w:p w14:paraId="29C8AC1A" w14:textId="3291598B" w:rsid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lastRenderedPageBreak/>
        <w:t>**</w:t>
      </w:r>
    </w:p>
    <w:p w14:paraId="1E0E3983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 w:rsidRPr="00982B0D">
        <w:rPr>
          <w:rFonts w:ascii="Book Antiqua" w:hAnsi="Book Antiqua"/>
          <w:sz w:val="30"/>
          <w:szCs w:val="30"/>
        </w:rPr>
        <w:t>Texas, U.S., Death Index, 1903-2000</w:t>
      </w:r>
    </w:p>
    <w:p w14:paraId="22C10652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 w:rsidRPr="00982B0D">
        <w:rPr>
          <w:rFonts w:ascii="Book Antiqua" w:hAnsi="Book Antiqua"/>
          <w:sz w:val="30"/>
          <w:szCs w:val="30"/>
        </w:rPr>
        <w:t>Text Only</w:t>
      </w:r>
    </w:p>
    <w:p w14:paraId="621C4650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</w:p>
    <w:p w14:paraId="71C252B0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 w:rsidRPr="00982B0D">
        <w:rPr>
          <w:rFonts w:ascii="Book Antiqua" w:hAnsi="Book Antiqua"/>
          <w:sz w:val="30"/>
          <w:szCs w:val="30"/>
        </w:rPr>
        <w:t>Name Margaret Earl Macon</w:t>
      </w:r>
    </w:p>
    <w:p w14:paraId="46EB0BCB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 w:rsidRPr="00982B0D">
        <w:rPr>
          <w:rFonts w:ascii="Book Antiqua" w:hAnsi="Book Antiqua"/>
          <w:sz w:val="30"/>
          <w:szCs w:val="30"/>
        </w:rPr>
        <w:t>Gender Female</w:t>
      </w:r>
    </w:p>
    <w:p w14:paraId="42304D47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 w:rsidRPr="00982B0D">
        <w:rPr>
          <w:rFonts w:ascii="Book Antiqua" w:hAnsi="Book Antiqua"/>
          <w:sz w:val="30"/>
          <w:szCs w:val="30"/>
        </w:rPr>
        <w:t>Death Date 4 Oct 1986</w:t>
      </w:r>
    </w:p>
    <w:p w14:paraId="52117129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 w:rsidRPr="00982B0D">
        <w:rPr>
          <w:rFonts w:ascii="Book Antiqua" w:hAnsi="Book Antiqua"/>
          <w:sz w:val="30"/>
          <w:szCs w:val="30"/>
        </w:rPr>
        <w:t>Death Place Sabine, Texas, USA</w:t>
      </w:r>
    </w:p>
    <w:p w14:paraId="42AE868F" w14:textId="77777777" w:rsid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</w:p>
    <w:p w14:paraId="022F1FF8" w14:textId="3C6D04B3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*</w:t>
      </w:r>
      <w:r w:rsidRPr="00982B0D">
        <w:rPr>
          <w:rFonts w:ascii="Book Antiqua" w:hAnsi="Book Antiqua"/>
          <w:sz w:val="30"/>
          <w:szCs w:val="30"/>
        </w:rPr>
        <w:t>*</w:t>
      </w:r>
    </w:p>
    <w:p w14:paraId="18B40406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 w:rsidRPr="00982B0D">
        <w:rPr>
          <w:rFonts w:ascii="Book Antiqua" w:hAnsi="Book Antiqua"/>
          <w:sz w:val="30"/>
          <w:szCs w:val="30"/>
        </w:rPr>
        <w:t>U.S., Social Security Death Index, 1935-2014</w:t>
      </w:r>
    </w:p>
    <w:p w14:paraId="4D0B251C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</w:p>
    <w:p w14:paraId="3F9B6F39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 w:rsidRPr="00982B0D">
        <w:rPr>
          <w:rFonts w:ascii="Book Antiqua" w:hAnsi="Book Antiqua"/>
          <w:sz w:val="30"/>
          <w:szCs w:val="30"/>
        </w:rPr>
        <w:t>Name Margaret Macon</w:t>
      </w:r>
    </w:p>
    <w:p w14:paraId="4906C58F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 w:rsidRPr="00982B0D">
        <w:rPr>
          <w:rFonts w:ascii="Book Antiqua" w:hAnsi="Book Antiqua"/>
          <w:sz w:val="30"/>
          <w:szCs w:val="30"/>
        </w:rPr>
        <w:t>Social Security Number xxx</w:t>
      </w:r>
    </w:p>
    <w:p w14:paraId="23D5CF59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 w:rsidRPr="00982B0D">
        <w:rPr>
          <w:rFonts w:ascii="Book Antiqua" w:hAnsi="Book Antiqua"/>
          <w:sz w:val="30"/>
          <w:szCs w:val="30"/>
        </w:rPr>
        <w:t>Birth Date 15 Jun 1921</w:t>
      </w:r>
    </w:p>
    <w:p w14:paraId="5C805F59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 w:rsidRPr="00982B0D">
        <w:rPr>
          <w:rFonts w:ascii="Book Antiqua" w:hAnsi="Book Antiqua"/>
          <w:sz w:val="30"/>
          <w:szCs w:val="30"/>
        </w:rPr>
        <w:t>Issue year Before 1951</w:t>
      </w:r>
    </w:p>
    <w:p w14:paraId="43D6C740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 w:rsidRPr="00982B0D">
        <w:rPr>
          <w:rFonts w:ascii="Book Antiqua" w:hAnsi="Book Antiqua"/>
          <w:sz w:val="30"/>
          <w:szCs w:val="30"/>
        </w:rPr>
        <w:t>Issue State Indiana</w:t>
      </w:r>
    </w:p>
    <w:p w14:paraId="21A6CE00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 w:rsidRPr="00982B0D">
        <w:rPr>
          <w:rFonts w:ascii="Book Antiqua" w:hAnsi="Book Antiqua"/>
          <w:sz w:val="30"/>
          <w:szCs w:val="30"/>
        </w:rPr>
        <w:t>Last Residence 46714, Bluffton, Wells, Indiana, USA</w:t>
      </w:r>
    </w:p>
    <w:p w14:paraId="1739911F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 w:rsidRPr="00982B0D">
        <w:rPr>
          <w:rFonts w:ascii="Book Antiqua" w:hAnsi="Book Antiqua"/>
          <w:sz w:val="30"/>
          <w:szCs w:val="30"/>
        </w:rPr>
        <w:t>Death Date Oct 1986</w:t>
      </w:r>
    </w:p>
    <w:p w14:paraId="4549FAB8" w14:textId="77777777" w:rsid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</w:p>
    <w:p w14:paraId="168111CE" w14:textId="422430E5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*</w:t>
      </w:r>
      <w:r w:rsidRPr="00982B0D">
        <w:rPr>
          <w:rFonts w:ascii="Book Antiqua" w:hAnsi="Book Antiqua"/>
          <w:sz w:val="30"/>
          <w:szCs w:val="30"/>
        </w:rPr>
        <w:t>*</w:t>
      </w:r>
    </w:p>
    <w:p w14:paraId="3CF37116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 w:rsidRPr="00982B0D">
        <w:rPr>
          <w:rFonts w:ascii="Book Antiqua" w:hAnsi="Book Antiqua"/>
          <w:sz w:val="30"/>
          <w:szCs w:val="30"/>
        </w:rPr>
        <w:t>Indiana, U.S., Marriages, 1810-2001</w:t>
      </w:r>
    </w:p>
    <w:p w14:paraId="62463B25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</w:p>
    <w:p w14:paraId="3B57F8B2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 w:rsidRPr="00982B0D">
        <w:rPr>
          <w:rFonts w:ascii="Book Antiqua" w:hAnsi="Book Antiqua"/>
          <w:sz w:val="30"/>
          <w:szCs w:val="30"/>
        </w:rPr>
        <w:t>Name Margaret Earle Steward</w:t>
      </w:r>
    </w:p>
    <w:p w14:paraId="38ECA0FA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 w:rsidRPr="00982B0D">
        <w:rPr>
          <w:rFonts w:ascii="Book Antiqua" w:hAnsi="Book Antiqua"/>
          <w:sz w:val="30"/>
          <w:szCs w:val="30"/>
        </w:rPr>
        <w:t>Gender Female</w:t>
      </w:r>
    </w:p>
    <w:p w14:paraId="68E86844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 w:rsidRPr="00982B0D">
        <w:rPr>
          <w:rFonts w:ascii="Book Antiqua" w:hAnsi="Book Antiqua"/>
          <w:sz w:val="30"/>
          <w:szCs w:val="30"/>
        </w:rPr>
        <w:t>Race White</w:t>
      </w:r>
    </w:p>
    <w:p w14:paraId="36F4E38D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 w:rsidRPr="00982B0D">
        <w:rPr>
          <w:rFonts w:ascii="Book Antiqua" w:hAnsi="Book Antiqua"/>
          <w:sz w:val="30"/>
          <w:szCs w:val="30"/>
        </w:rPr>
        <w:t>Age 20</w:t>
      </w:r>
    </w:p>
    <w:p w14:paraId="6BCA72CF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 w:rsidRPr="00982B0D">
        <w:rPr>
          <w:rFonts w:ascii="Book Antiqua" w:hAnsi="Book Antiqua"/>
          <w:sz w:val="30"/>
          <w:szCs w:val="30"/>
        </w:rPr>
        <w:t>Event Type Marriage Registration (Marriage)</w:t>
      </w:r>
    </w:p>
    <w:p w14:paraId="50A36031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 w:rsidRPr="00982B0D">
        <w:rPr>
          <w:rFonts w:ascii="Book Antiqua" w:hAnsi="Book Antiqua"/>
          <w:sz w:val="30"/>
          <w:szCs w:val="30"/>
        </w:rPr>
        <w:t>Birth Date 15 Jun 1921</w:t>
      </w:r>
    </w:p>
    <w:p w14:paraId="26AE0E58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proofErr w:type="gramStart"/>
      <w:r w:rsidRPr="00982B0D">
        <w:rPr>
          <w:rFonts w:ascii="Book Antiqua" w:hAnsi="Book Antiqua"/>
          <w:sz w:val="30"/>
          <w:szCs w:val="30"/>
        </w:rPr>
        <w:t>Birth Place</w:t>
      </w:r>
      <w:proofErr w:type="gramEnd"/>
      <w:r w:rsidRPr="00982B0D">
        <w:rPr>
          <w:rFonts w:ascii="Book Antiqua" w:hAnsi="Book Antiqua"/>
          <w:sz w:val="30"/>
          <w:szCs w:val="30"/>
        </w:rPr>
        <w:t xml:space="preserve"> Brimfield, Noble, Indiana</w:t>
      </w:r>
    </w:p>
    <w:p w14:paraId="7E6917F0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 w:rsidRPr="00982B0D">
        <w:rPr>
          <w:rFonts w:ascii="Book Antiqua" w:hAnsi="Book Antiqua"/>
          <w:sz w:val="30"/>
          <w:szCs w:val="30"/>
        </w:rPr>
        <w:t>Marriage Date 12 Jun 1941</w:t>
      </w:r>
    </w:p>
    <w:p w14:paraId="20C84774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 w:rsidRPr="00982B0D">
        <w:rPr>
          <w:rFonts w:ascii="Book Antiqua" w:hAnsi="Book Antiqua"/>
          <w:sz w:val="30"/>
          <w:szCs w:val="30"/>
        </w:rPr>
        <w:t>Marriage Place Indiana, United States</w:t>
      </w:r>
    </w:p>
    <w:p w14:paraId="3E69EAF5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 w:rsidRPr="00982B0D">
        <w:rPr>
          <w:rFonts w:ascii="Book Antiqua" w:hAnsi="Book Antiqua"/>
          <w:sz w:val="30"/>
          <w:szCs w:val="30"/>
        </w:rPr>
        <w:t>Residence Place Fort Wayne, Indiana</w:t>
      </w:r>
    </w:p>
    <w:p w14:paraId="00678D3A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 w:rsidRPr="00982B0D">
        <w:rPr>
          <w:rFonts w:ascii="Book Antiqua" w:hAnsi="Book Antiqua"/>
          <w:sz w:val="30"/>
          <w:szCs w:val="30"/>
        </w:rPr>
        <w:t>Father Otis Earl Steward</w:t>
      </w:r>
    </w:p>
    <w:p w14:paraId="1FA1A3D8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 w:rsidRPr="00982B0D">
        <w:rPr>
          <w:rFonts w:ascii="Book Antiqua" w:hAnsi="Book Antiqua"/>
          <w:sz w:val="30"/>
          <w:szCs w:val="30"/>
        </w:rPr>
        <w:t>Mother Vina Bell Stienbarger</w:t>
      </w:r>
    </w:p>
    <w:p w14:paraId="17174AAC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 w:rsidRPr="00982B0D">
        <w:rPr>
          <w:rFonts w:ascii="Book Antiqua" w:hAnsi="Book Antiqua"/>
          <w:sz w:val="30"/>
          <w:szCs w:val="30"/>
        </w:rPr>
        <w:t>Spouse Donald I Macon</w:t>
      </w:r>
    </w:p>
    <w:p w14:paraId="739868FF" w14:textId="77777777" w:rsidR="00982B0D" w:rsidRPr="00982B0D" w:rsidRDefault="00982B0D" w:rsidP="00982B0D">
      <w:pPr>
        <w:contextualSpacing/>
        <w:rPr>
          <w:rFonts w:ascii="Book Antiqua" w:hAnsi="Book Antiqua"/>
          <w:sz w:val="30"/>
          <w:szCs w:val="30"/>
        </w:rPr>
      </w:pPr>
      <w:r w:rsidRPr="00982B0D">
        <w:rPr>
          <w:rFonts w:ascii="Book Antiqua" w:hAnsi="Book Antiqua"/>
          <w:sz w:val="30"/>
          <w:szCs w:val="30"/>
        </w:rPr>
        <w:t>Page 308</w:t>
      </w:r>
    </w:p>
    <w:p w14:paraId="169AF00A" w14:textId="7A362F44" w:rsidR="001762AF" w:rsidRPr="00407F38" w:rsidRDefault="00982B0D" w:rsidP="00982B0D">
      <w:pPr>
        <w:contextualSpacing/>
        <w:rPr>
          <w:rFonts w:ascii="Book Antiqua" w:hAnsi="Book Antiqua"/>
          <w:sz w:val="30"/>
          <w:szCs w:val="30"/>
        </w:rPr>
      </w:pPr>
      <w:r w:rsidRPr="00982B0D">
        <w:rPr>
          <w:rFonts w:ascii="Book Antiqua" w:hAnsi="Book Antiqua"/>
          <w:sz w:val="30"/>
          <w:szCs w:val="30"/>
        </w:rPr>
        <w:t>FHL Film Number 002130292</w:t>
      </w:r>
    </w:p>
    <w:sectPr w:rsidR="001762AF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67C83"/>
    <w:rsid w:val="00081972"/>
    <w:rsid w:val="00095DBE"/>
    <w:rsid w:val="000D44E9"/>
    <w:rsid w:val="000E7BA3"/>
    <w:rsid w:val="000F494C"/>
    <w:rsid w:val="00107A12"/>
    <w:rsid w:val="00115BFC"/>
    <w:rsid w:val="00157FC4"/>
    <w:rsid w:val="001762AF"/>
    <w:rsid w:val="001C24FB"/>
    <w:rsid w:val="001E0403"/>
    <w:rsid w:val="001E5E6E"/>
    <w:rsid w:val="00211131"/>
    <w:rsid w:val="0022795D"/>
    <w:rsid w:val="002300FC"/>
    <w:rsid w:val="002668E0"/>
    <w:rsid w:val="00282E87"/>
    <w:rsid w:val="002D6878"/>
    <w:rsid w:val="002E44C3"/>
    <w:rsid w:val="003564CB"/>
    <w:rsid w:val="00407F38"/>
    <w:rsid w:val="004548E6"/>
    <w:rsid w:val="004801E2"/>
    <w:rsid w:val="004B4696"/>
    <w:rsid w:val="004C4886"/>
    <w:rsid w:val="0050163A"/>
    <w:rsid w:val="00581818"/>
    <w:rsid w:val="005F2258"/>
    <w:rsid w:val="005F4559"/>
    <w:rsid w:val="006F1281"/>
    <w:rsid w:val="00723802"/>
    <w:rsid w:val="007E7C52"/>
    <w:rsid w:val="008143D8"/>
    <w:rsid w:val="00861A11"/>
    <w:rsid w:val="00885643"/>
    <w:rsid w:val="0089288C"/>
    <w:rsid w:val="008C4666"/>
    <w:rsid w:val="008D4408"/>
    <w:rsid w:val="008E23B0"/>
    <w:rsid w:val="00973FA7"/>
    <w:rsid w:val="00982B0D"/>
    <w:rsid w:val="009929FC"/>
    <w:rsid w:val="009D308C"/>
    <w:rsid w:val="00A00848"/>
    <w:rsid w:val="00A75FF0"/>
    <w:rsid w:val="00B228C4"/>
    <w:rsid w:val="00B45C41"/>
    <w:rsid w:val="00B53C28"/>
    <w:rsid w:val="00B55454"/>
    <w:rsid w:val="00BB76F5"/>
    <w:rsid w:val="00BC6400"/>
    <w:rsid w:val="00BF4F8F"/>
    <w:rsid w:val="00C06E7F"/>
    <w:rsid w:val="00C95CB0"/>
    <w:rsid w:val="00CA7774"/>
    <w:rsid w:val="00CB199B"/>
    <w:rsid w:val="00CF690B"/>
    <w:rsid w:val="00D134D1"/>
    <w:rsid w:val="00D16A38"/>
    <w:rsid w:val="00D34390"/>
    <w:rsid w:val="00D63FD9"/>
    <w:rsid w:val="00D82D59"/>
    <w:rsid w:val="00DC09A2"/>
    <w:rsid w:val="00E16677"/>
    <w:rsid w:val="00EF6904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359</Words>
  <Characters>1835</Characters>
  <Application>Microsoft Office Word</Application>
  <DocSecurity>0</DocSecurity>
  <Lines>76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3</cp:revision>
  <dcterms:created xsi:type="dcterms:W3CDTF">2026-08-17T12:04:00Z</dcterms:created>
  <dcterms:modified xsi:type="dcterms:W3CDTF">2026-08-17T18:29:00Z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