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5DF9" w14:textId="77777777" w:rsidR="009644E1" w:rsidRDefault="009644E1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BFFB25" w14:textId="2B881C7B" w:rsidR="00B63A5C" w:rsidRDefault="002D0A5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Edward F. Kleinknecht</w:t>
      </w:r>
    </w:p>
    <w:p w14:paraId="22DF0C47" w14:textId="7AD73DE3" w:rsidR="002D0A5B" w:rsidRPr="0058413D" w:rsidRDefault="002D0A5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12, 1873 – December 1, 1957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6C7EB26" w:rsidR="0022795D" w:rsidRPr="0058413D" w:rsidRDefault="002D0A5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950638" wp14:editId="7DB08953">
            <wp:extent cx="4103699" cy="244862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echt, Edward, E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934" cy="24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1C880F5" w14:textId="77777777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44E1">
        <w:rPr>
          <w:rFonts w:ascii="Book Antiqua" w:hAnsi="Book Antiqua" w:cs="Segoe UI"/>
          <w:color w:val="000000"/>
          <w:sz w:val="30"/>
          <w:szCs w:val="30"/>
        </w:rPr>
        <w:t>Edward Kleinknecht Is Taken By Death</w:t>
      </w:r>
    </w:p>
    <w:p w14:paraId="7407FBF0" w14:textId="77777777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0FD1A380" w14:textId="76A6C7EB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9644E1">
        <w:rPr>
          <w:rFonts w:ascii="Book Antiqua" w:hAnsi="Book Antiqua" w:cs="Segoe UI"/>
          <w:color w:val="000000"/>
          <w:sz w:val="30"/>
          <w:szCs w:val="30"/>
        </w:rPr>
        <w:t>Edward F. Kleinknecht, 84, of Kingsland, died Sunday morning at a Bluffton rest home after an illness of two years.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 </w:t>
      </w:r>
      <w:r w:rsidRPr="009644E1">
        <w:rPr>
          <w:rFonts w:ascii="Book Antiqua" w:hAnsi="Book Antiqua" w:cs="Segoe UI"/>
          <w:color w:val="000000"/>
          <w:sz w:val="30"/>
          <w:szCs w:val="30"/>
        </w:rPr>
        <w:t>He was a member of the Kingsland Methodist Church.</w:t>
      </w:r>
    </w:p>
    <w:p w14:paraId="0050A9A9" w14:textId="3EC53EF1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9644E1">
        <w:rPr>
          <w:rFonts w:ascii="Book Antiqua" w:hAnsi="Book Antiqua" w:cs="Segoe UI"/>
          <w:color w:val="000000"/>
          <w:sz w:val="30"/>
          <w:szCs w:val="30"/>
        </w:rPr>
        <w:t>Surviving are two daughters, Mrs. Honor Harris and Pallas Wiebke of Kingsland, and a sister. Mrs. Maude Tyler of Stockton, Calif.</w:t>
      </w:r>
    </w:p>
    <w:p w14:paraId="01778A9E" w14:textId="5F89AB04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9644E1">
        <w:rPr>
          <w:rFonts w:ascii="Book Antiqua" w:hAnsi="Book Antiqua" w:cs="Segoe UI"/>
          <w:color w:val="000000"/>
          <w:sz w:val="30"/>
          <w:szCs w:val="30"/>
        </w:rPr>
        <w:t>Services will be held at 2:30 p.m. Tuesday at the Thoma Funeral Home in Bluffton, the Rev. Homer Studebaker officiating. Burial will be in the Murray Cemetery.</w:t>
      </w:r>
    </w:p>
    <w:p w14:paraId="620D89EA" w14:textId="77777777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C70D0E4" w14:textId="77777777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44E1">
        <w:rPr>
          <w:rFonts w:ascii="Book Antiqua" w:hAnsi="Book Antiqua" w:cs="Segoe UI"/>
          <w:color w:val="000000"/>
          <w:sz w:val="30"/>
          <w:szCs w:val="30"/>
        </w:rPr>
        <w:t>Decatur Daily Democrat, Adams County, Indiana</w:t>
      </w:r>
    </w:p>
    <w:p w14:paraId="4F0A9BEF" w14:textId="77777777" w:rsid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44E1">
        <w:rPr>
          <w:rFonts w:ascii="Book Antiqua" w:hAnsi="Book Antiqua" w:cs="Segoe UI"/>
          <w:color w:val="000000"/>
          <w:sz w:val="30"/>
          <w:szCs w:val="30"/>
        </w:rPr>
        <w:t>Monday, December 2, 1957</w:t>
      </w:r>
    </w:p>
    <w:p w14:paraId="292C7B60" w14:textId="6EDBBB36" w:rsidR="009644E1" w:rsidRPr="009644E1" w:rsidRDefault="009644E1" w:rsidP="009644E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**</w:t>
      </w:r>
    </w:p>
    <w:p w14:paraId="0EA77700" w14:textId="77777777" w:rsidR="009644E1" w:rsidRDefault="009644E1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1D60B14" w14:textId="7EA9EEEA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Indiana, U.S., Death Certificates, 1899-2017</w:t>
      </w:r>
    </w:p>
    <w:p w14:paraId="2B73CC91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671E75E9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Name Edward F. Kleinknecht</w:t>
      </w:r>
    </w:p>
    <w:p w14:paraId="169E4CE8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51F90AEA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5A249A68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Marital Status Widowed</w:t>
      </w:r>
    </w:p>
    <w:p w14:paraId="49447B18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Age 84</w:t>
      </w:r>
    </w:p>
    <w:p w14:paraId="63333676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Birth Date 12 Jul 1873</w:t>
      </w:r>
    </w:p>
    <w:p w14:paraId="3EBD388A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Birth Place Indiana</w:t>
      </w:r>
    </w:p>
    <w:p w14:paraId="7C2EE0A5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Death Date 1 Dec 1957</w:t>
      </w:r>
    </w:p>
    <w:p w14:paraId="2D6D03F7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Death Place Bluffton, Wells, Indiana, USA</w:t>
      </w:r>
    </w:p>
    <w:p w14:paraId="4A3DF578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Death Registration Date 1957</w:t>
      </w:r>
    </w:p>
    <w:p w14:paraId="45FED529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Father  John M. Kleinknecht</w:t>
      </w:r>
    </w:p>
    <w:p w14:paraId="5C445431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Mother  Sarah Ellen Mills</w:t>
      </w:r>
    </w:p>
    <w:p w14:paraId="445ED4E3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Informant  Honor Harris; daughter; Kingsland, Indiana</w:t>
      </w:r>
    </w:p>
    <w:p w14:paraId="0519D053" w14:textId="77777777" w:rsidR="002D0A5B" w:rsidRPr="002D0A5B" w:rsidRDefault="002D0A5B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D0A5B">
        <w:rPr>
          <w:rFonts w:ascii="Book Antiqua" w:hAnsi="Book Antiqua" w:cs="Segoe UI"/>
          <w:color w:val="000000"/>
          <w:sz w:val="30"/>
          <w:szCs w:val="30"/>
        </w:rPr>
        <w:t>Burial  December 3, 1957; Murray Cemetery; Murray, Indiana</w:t>
      </w:r>
    </w:p>
    <w:p w14:paraId="79093977" w14:textId="4D965591" w:rsidR="00E4738D" w:rsidRPr="0058413D" w:rsidRDefault="00E4738D" w:rsidP="002D0A5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8413D" w:rsidSect="009644E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7661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8413D"/>
    <w:rsid w:val="005F4559"/>
    <w:rsid w:val="006B5597"/>
    <w:rsid w:val="006F1281"/>
    <w:rsid w:val="00723802"/>
    <w:rsid w:val="007A6FF8"/>
    <w:rsid w:val="007E7C52"/>
    <w:rsid w:val="008143D8"/>
    <w:rsid w:val="00826755"/>
    <w:rsid w:val="00861A11"/>
    <w:rsid w:val="00885643"/>
    <w:rsid w:val="0089288C"/>
    <w:rsid w:val="008D4408"/>
    <w:rsid w:val="008E23B0"/>
    <w:rsid w:val="00960990"/>
    <w:rsid w:val="009644E1"/>
    <w:rsid w:val="00973FA7"/>
    <w:rsid w:val="009929FC"/>
    <w:rsid w:val="009D308C"/>
    <w:rsid w:val="00A00848"/>
    <w:rsid w:val="00A75FF0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9B090616-12D4-4A94-8B15-DA20DCC6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2026-03-14T16:56:00Z</dcterms:created>
  <dcterms:modified xsi:type="dcterms:W3CDTF">2026-07-14T17:16:00Z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