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AD59" w14:textId="77777777" w:rsidR="00FF25A0" w:rsidRDefault="00FF25A0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4CB788" w14:textId="11671094" w:rsidR="00F83839" w:rsidRDefault="003B1B5D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</w:t>
      </w:r>
      <w:r w:rsidR="00750D76">
        <w:rPr>
          <w:rFonts w:ascii="Book Antiqua" w:hAnsi="Book Antiqua"/>
          <w:sz w:val="40"/>
          <w:szCs w:val="40"/>
        </w:rPr>
        <w:t>y</w:t>
      </w:r>
      <w:r>
        <w:rPr>
          <w:rFonts w:ascii="Book Antiqua" w:hAnsi="Book Antiqua"/>
          <w:sz w:val="40"/>
          <w:szCs w:val="40"/>
        </w:rPr>
        <w:t xml:space="preserve"> Ann (</w:t>
      </w:r>
      <w:r w:rsidR="00750D76">
        <w:rPr>
          <w:rFonts w:ascii="Book Antiqua" w:hAnsi="Book Antiqua"/>
          <w:sz w:val="40"/>
          <w:szCs w:val="40"/>
        </w:rPr>
        <w:t>Marshall</w:t>
      </w:r>
      <w:r>
        <w:rPr>
          <w:rFonts w:ascii="Book Antiqua" w:hAnsi="Book Antiqua"/>
          <w:sz w:val="40"/>
          <w:szCs w:val="40"/>
        </w:rPr>
        <w:t>)</w:t>
      </w:r>
      <w:r w:rsidR="0054175A">
        <w:rPr>
          <w:rFonts w:ascii="Book Antiqua" w:hAnsi="Book Antiqua"/>
          <w:sz w:val="40"/>
          <w:szCs w:val="40"/>
        </w:rPr>
        <w:t xml:space="preserve"> Hatfield</w:t>
      </w:r>
    </w:p>
    <w:p w14:paraId="2CD28B00" w14:textId="459D18B4" w:rsidR="0054175A" w:rsidRPr="00613729" w:rsidRDefault="00750D76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30, 1798 – June 5, 1847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0481ECB4" w:rsidR="0022795D" w:rsidRDefault="00FF25A0" w:rsidP="00FF25A0">
      <w:pPr>
        <w:spacing w:after="0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31FB835A" wp14:editId="7C205388">
            <wp:extent cx="3629025" cy="3543300"/>
            <wp:effectExtent l="0" t="0" r="9525" b="0"/>
            <wp:docPr id="1417033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1" t="17948" r="26122" b="2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223F26" w14:textId="3F45D7EE" w:rsidR="00FF25A0" w:rsidRDefault="00FF25A0" w:rsidP="00FF25A0">
      <w:pPr>
        <w:spacing w:after="0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Barbara Baker Anderson</w:t>
      </w:r>
    </w:p>
    <w:p w14:paraId="563D3182" w14:textId="77777777" w:rsidR="00FF25A0" w:rsidRDefault="00FF25A0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15C53872" w:rsidR="001762AF" w:rsidRPr="00407F38" w:rsidRDefault="00750D76" w:rsidP="00750D76">
      <w:pPr>
        <w:contextualSpacing/>
        <w:rPr>
          <w:rFonts w:ascii="Book Antiqua" w:hAnsi="Book Antiqua"/>
          <w:sz w:val="30"/>
          <w:szCs w:val="30"/>
        </w:rPr>
      </w:pPr>
      <w:r w:rsidRPr="00750D76">
        <w:rPr>
          <w:rFonts w:ascii="Book Antiqua" w:hAnsi="Book Antiqua"/>
          <w:sz w:val="30"/>
          <w:szCs w:val="30"/>
        </w:rPr>
        <w:t>Mary Ann Marshall from tree Janshego</w:t>
      </w:r>
      <w:r w:rsidRPr="00750D76">
        <w:rPr>
          <w:rFonts w:ascii="Book Antiqua" w:hAnsi="Book Antiqua"/>
          <w:sz w:val="30"/>
          <w:szCs w:val="30"/>
        </w:rPr>
        <w:br/>
      </w:r>
      <w:r w:rsidRPr="00750D76">
        <w:rPr>
          <w:rFonts w:ascii="Book Antiqua" w:hAnsi="Book Antiqua"/>
          <w:sz w:val="30"/>
          <w:szCs w:val="30"/>
        </w:rPr>
        <w:br/>
        <w:t>Birth 20 August 1798 OR 30 Sep 1798 Pennsylvania, USA</w:t>
      </w:r>
      <w:r w:rsidRPr="00750D76">
        <w:rPr>
          <w:rFonts w:ascii="Book Antiqua" w:hAnsi="Book Antiqua"/>
          <w:sz w:val="30"/>
          <w:szCs w:val="30"/>
        </w:rPr>
        <w:br/>
        <w:t>Marriage 24 Mar 1835 Wayne, Monroe, Ohio, USA</w:t>
      </w:r>
      <w:r w:rsidRPr="00750D76">
        <w:rPr>
          <w:rFonts w:ascii="Book Antiqua" w:hAnsi="Book Antiqua"/>
          <w:sz w:val="30"/>
          <w:szCs w:val="30"/>
        </w:rPr>
        <w:br/>
        <w:t>Death 5 Jun 1847 Wells, Indiana, USA</w:t>
      </w:r>
      <w:r w:rsidRPr="00750D76">
        <w:rPr>
          <w:rFonts w:ascii="Book Antiqua" w:hAnsi="Book Antiqua"/>
          <w:sz w:val="30"/>
          <w:szCs w:val="30"/>
        </w:rPr>
        <w:br/>
        <w:t>Father Robert Marshall (1769-1853)</w:t>
      </w:r>
      <w:r w:rsidRPr="00750D76">
        <w:rPr>
          <w:rFonts w:ascii="Book Antiqua" w:hAnsi="Book Antiqua"/>
          <w:sz w:val="30"/>
          <w:szCs w:val="30"/>
        </w:rPr>
        <w:br/>
        <w:t>Mother Agnes R Robinson (1769-1846)</w:t>
      </w:r>
      <w:r w:rsidRPr="00750D76">
        <w:rPr>
          <w:rFonts w:ascii="Book Antiqua" w:hAnsi="Book Antiqua"/>
          <w:sz w:val="30"/>
          <w:szCs w:val="30"/>
        </w:rPr>
        <w:br/>
        <w:t>Spouse Joseph Hatfield (1790-1875)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6D0D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387087"/>
    <w:rsid w:val="003B1B5D"/>
    <w:rsid w:val="00407F38"/>
    <w:rsid w:val="004548E6"/>
    <w:rsid w:val="004801E2"/>
    <w:rsid w:val="004B4696"/>
    <w:rsid w:val="004C4886"/>
    <w:rsid w:val="0050163A"/>
    <w:rsid w:val="00521413"/>
    <w:rsid w:val="0054175A"/>
    <w:rsid w:val="00581818"/>
    <w:rsid w:val="005B7F74"/>
    <w:rsid w:val="005F4559"/>
    <w:rsid w:val="00613729"/>
    <w:rsid w:val="006F1281"/>
    <w:rsid w:val="00723802"/>
    <w:rsid w:val="00744B46"/>
    <w:rsid w:val="00750D76"/>
    <w:rsid w:val="007A1C2C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3517E"/>
    <w:rsid w:val="00973FA7"/>
    <w:rsid w:val="009929FC"/>
    <w:rsid w:val="009D308C"/>
    <w:rsid w:val="009E62A7"/>
    <w:rsid w:val="00A00848"/>
    <w:rsid w:val="00A100E7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EC2317"/>
    <w:rsid w:val="00F05F77"/>
    <w:rsid w:val="00F108B3"/>
    <w:rsid w:val="00F27C02"/>
    <w:rsid w:val="00F34E6C"/>
    <w:rsid w:val="00F83839"/>
    <w:rsid w:val="00FB7E8A"/>
    <w:rsid w:val="00FC0022"/>
    <w:rsid w:val="00FC6C1A"/>
    <w:rsid w:val="00FE54EA"/>
    <w:rsid w:val="00FF228C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2025-05-17T22:14:00Z</dcterms:created>
  <dcterms:modified xsi:type="dcterms:W3CDTF">2026-05-20T17:04:00Z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