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8761" w14:textId="77777777" w:rsidR="00E16262" w:rsidRDefault="00E1626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DA265F4" w14:textId="34CC0DC8" w:rsidR="00DC09A2" w:rsidRDefault="00C8228D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Arrilla M. (Hedge) Harvey</w:t>
      </w:r>
    </w:p>
    <w:p w14:paraId="6BBF53CD" w14:textId="37B3CE95" w:rsidR="00C8228D" w:rsidRPr="0022795D" w:rsidRDefault="00C8228D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21, 1877 – February 18, 1957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E32D233" w:rsidR="0022795D" w:rsidRDefault="00C8228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B6B663" wp14:editId="260F6D7B">
            <wp:extent cx="3654391" cy="1735756"/>
            <wp:effectExtent l="0" t="0" r="3810" b="0"/>
            <wp:docPr id="1756601696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01696" name="Picture 1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54738" cy="1735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2B150E6" w14:textId="77777777" w:rsidR="00C8228D" w:rsidRPr="00C8228D" w:rsidRDefault="00C8228D" w:rsidP="00C8228D">
      <w:pPr>
        <w:contextualSpacing/>
        <w:rPr>
          <w:rFonts w:ascii="Book Antiqua" w:hAnsi="Book Antiqua"/>
          <w:sz w:val="30"/>
          <w:szCs w:val="30"/>
        </w:rPr>
      </w:pPr>
      <w:r w:rsidRPr="00C8228D">
        <w:rPr>
          <w:rFonts w:ascii="Book Antiqua" w:hAnsi="Book Antiqua"/>
          <w:sz w:val="30"/>
          <w:szCs w:val="30"/>
        </w:rPr>
        <w:t>Arilla Harvey</w:t>
      </w:r>
      <w:r w:rsidRPr="00C8228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7792CF1" w14:textId="47A0169A" w:rsidR="00C8228D" w:rsidRPr="00C8228D" w:rsidRDefault="00C8228D" w:rsidP="00C8228D">
      <w:pPr>
        <w:contextualSpacing/>
        <w:rPr>
          <w:rFonts w:ascii="Book Antiqua" w:hAnsi="Book Antiqua"/>
          <w:sz w:val="30"/>
          <w:szCs w:val="30"/>
        </w:rPr>
      </w:pPr>
      <w:r w:rsidRPr="00C8228D">
        <w:rPr>
          <w:rFonts w:ascii="Book Antiqua" w:hAnsi="Book Antiqua"/>
          <w:sz w:val="30"/>
          <w:szCs w:val="30"/>
        </w:rPr>
        <w:br/>
        <w:t>Name Arilla Harvey</w:t>
      </w:r>
      <w:r w:rsidRPr="00C8228D">
        <w:rPr>
          <w:rFonts w:ascii="Book Antiqua" w:hAnsi="Book Antiqua"/>
          <w:sz w:val="30"/>
          <w:szCs w:val="30"/>
        </w:rPr>
        <w:br/>
        <w:t>[Arilla Hedge]</w:t>
      </w:r>
      <w:r w:rsidRPr="00C8228D">
        <w:rPr>
          <w:rFonts w:ascii="Book Antiqua" w:hAnsi="Book Antiqua"/>
          <w:sz w:val="30"/>
          <w:szCs w:val="30"/>
        </w:rPr>
        <w:br/>
        <w:t>Gender Female</w:t>
      </w:r>
      <w:r w:rsidRPr="00C8228D">
        <w:rPr>
          <w:rFonts w:ascii="Book Antiqua" w:hAnsi="Book Antiqua"/>
          <w:sz w:val="30"/>
          <w:szCs w:val="30"/>
        </w:rPr>
        <w:br/>
        <w:t>Race White</w:t>
      </w:r>
      <w:r w:rsidRPr="00C8228D">
        <w:rPr>
          <w:rFonts w:ascii="Book Antiqua" w:hAnsi="Book Antiqua"/>
          <w:sz w:val="30"/>
          <w:szCs w:val="30"/>
        </w:rPr>
        <w:br/>
        <w:t>Marital Status Widowed</w:t>
      </w:r>
      <w:r w:rsidRPr="00C8228D">
        <w:rPr>
          <w:rFonts w:ascii="Book Antiqua" w:hAnsi="Book Antiqua"/>
          <w:sz w:val="30"/>
          <w:szCs w:val="30"/>
        </w:rPr>
        <w:br/>
        <w:t>Age 78</w:t>
      </w:r>
      <w:r w:rsidRPr="00C8228D">
        <w:rPr>
          <w:rFonts w:ascii="Book Antiqua" w:hAnsi="Book Antiqua"/>
          <w:sz w:val="30"/>
          <w:szCs w:val="30"/>
        </w:rPr>
        <w:br/>
        <w:t>Birth Date 21 Feb 1878</w:t>
      </w:r>
      <w:r w:rsidR="00E16262">
        <w:rPr>
          <w:rFonts w:ascii="Book Antiqua" w:hAnsi="Book Antiqua"/>
          <w:sz w:val="30"/>
          <w:szCs w:val="30"/>
        </w:rPr>
        <w:t xml:space="preserve"> </w:t>
      </w:r>
      <w:r>
        <w:rPr>
          <w:rFonts w:ascii="Book Antiqua" w:hAnsi="Book Antiqua"/>
          <w:sz w:val="30"/>
          <w:szCs w:val="30"/>
        </w:rPr>
        <w:t>(sic)</w:t>
      </w:r>
      <w:r w:rsidRPr="00C8228D">
        <w:rPr>
          <w:rFonts w:ascii="Book Antiqua" w:hAnsi="Book Antiqua"/>
          <w:sz w:val="30"/>
          <w:szCs w:val="30"/>
        </w:rPr>
        <w:br/>
        <w:t>Birth Place Indiana</w:t>
      </w:r>
      <w:r w:rsidRPr="00C8228D">
        <w:rPr>
          <w:rFonts w:ascii="Book Antiqua" w:hAnsi="Book Antiqua"/>
          <w:sz w:val="30"/>
          <w:szCs w:val="30"/>
        </w:rPr>
        <w:br/>
        <w:t>Death Date 18 Feb 1957</w:t>
      </w:r>
      <w:r w:rsidRPr="00C8228D">
        <w:rPr>
          <w:rFonts w:ascii="Book Antiqua" w:hAnsi="Book Antiqua"/>
          <w:sz w:val="30"/>
          <w:szCs w:val="30"/>
        </w:rPr>
        <w:br/>
        <w:t>Death Place Murray, Wells, Indiana, USA</w:t>
      </w:r>
      <w:r w:rsidRPr="00C8228D">
        <w:rPr>
          <w:rFonts w:ascii="Book Antiqua" w:hAnsi="Book Antiqua"/>
          <w:sz w:val="30"/>
          <w:szCs w:val="30"/>
        </w:rPr>
        <w:br/>
        <w:t>Death Registration Date 1957</w:t>
      </w:r>
      <w:r w:rsidRPr="00C8228D">
        <w:rPr>
          <w:rFonts w:ascii="Book Antiqua" w:hAnsi="Book Antiqua"/>
          <w:sz w:val="30"/>
          <w:szCs w:val="30"/>
        </w:rPr>
        <w:br/>
        <w:t>Father Amos Hedge</w:t>
      </w:r>
      <w:r w:rsidRPr="00C8228D">
        <w:rPr>
          <w:rFonts w:ascii="Book Antiqua" w:hAnsi="Book Antiqua"/>
          <w:sz w:val="30"/>
          <w:szCs w:val="30"/>
        </w:rPr>
        <w:br/>
        <w:t>Mother Mary Patton</w:t>
      </w:r>
      <w:r w:rsidRPr="00C8228D">
        <w:rPr>
          <w:rFonts w:ascii="Book Antiqua" w:hAnsi="Book Antiqua"/>
          <w:sz w:val="30"/>
          <w:szCs w:val="30"/>
        </w:rPr>
        <w:br/>
        <w:t>Informant Hospital records</w:t>
      </w:r>
      <w:r w:rsidRPr="00C8228D">
        <w:rPr>
          <w:rFonts w:ascii="Book Antiqua" w:hAnsi="Book Antiqua"/>
          <w:sz w:val="30"/>
          <w:szCs w:val="30"/>
        </w:rPr>
        <w:br/>
        <w:t>Burial February 20, 1957; Murray Cemetery; Wells County, Indiana</w:t>
      </w:r>
    </w:p>
    <w:p w14:paraId="169AF00A" w14:textId="7E89ACA6" w:rsidR="001762AF" w:rsidRPr="00407F38" w:rsidRDefault="001762AF" w:rsidP="00C8228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F1281"/>
    <w:rsid w:val="00723802"/>
    <w:rsid w:val="007E7C52"/>
    <w:rsid w:val="008143D8"/>
    <w:rsid w:val="00833DC9"/>
    <w:rsid w:val="00861A11"/>
    <w:rsid w:val="00885643"/>
    <w:rsid w:val="0089288C"/>
    <w:rsid w:val="008D4408"/>
    <w:rsid w:val="008E23B0"/>
    <w:rsid w:val="00973FA7"/>
    <w:rsid w:val="009929FC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26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2025-04-20T22:34:00Z</dcterms:created>
  <dcterms:modified xsi:type="dcterms:W3CDTF">2026-05-20T16:26:00Z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