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57EE" w14:textId="77777777" w:rsidR="00070F65" w:rsidRDefault="00070F65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2BDFBA" w14:textId="69F01E96" w:rsidR="00976F31" w:rsidRDefault="00416F1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Elizabeth (</w:t>
      </w:r>
      <w:proofErr w:type="spellStart"/>
      <w:r>
        <w:rPr>
          <w:rFonts w:ascii="Book Antiqua" w:hAnsi="Book Antiqua"/>
          <w:sz w:val="40"/>
          <w:szCs w:val="40"/>
        </w:rPr>
        <w:t>Trullender</w:t>
      </w:r>
      <w:proofErr w:type="spellEnd"/>
      <w:r>
        <w:rPr>
          <w:rFonts w:ascii="Book Antiqua" w:hAnsi="Book Antiqua"/>
          <w:sz w:val="40"/>
          <w:szCs w:val="40"/>
        </w:rPr>
        <w:t>) Garton</w:t>
      </w:r>
    </w:p>
    <w:p w14:paraId="7DBB436B" w14:textId="5DC8A402" w:rsidR="00416F15" w:rsidRPr="00772EE0" w:rsidRDefault="00416F1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28, 1836 – June 18, 1890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639651FC" w:rsidR="00772EE0" w:rsidRDefault="00416F1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AC9F29B" wp14:editId="343623B7">
            <wp:extent cx="1825592" cy="3254336"/>
            <wp:effectExtent l="0" t="0" r="3810" b="3810"/>
            <wp:docPr id="2117643429" name="Picture 3" descr="A close-up of a couple of stone pill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43429" name="Picture 3" descr="A close-up of a couple of stone pilla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642" cy="32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F15">
        <w:t xml:space="preserve"> </w:t>
      </w:r>
      <w:r>
        <w:rPr>
          <w:noProof/>
        </w:rPr>
        <w:drawing>
          <wp:inline distT="0" distB="0" distL="0" distR="0" wp14:anchorId="22DD1358" wp14:editId="489C6E09">
            <wp:extent cx="2947757" cy="3271192"/>
            <wp:effectExtent l="0" t="0" r="5080" b="5715"/>
            <wp:docPr id="213702269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021" cy="328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65A9875A" w:rsidR="006A53D4" w:rsidRDefault="00416F15" w:rsidP="00416F15">
      <w:pPr>
        <w:contextualSpacing/>
        <w:rPr>
          <w:rFonts w:ascii="Book Antiqua" w:hAnsi="Book Antiqua"/>
          <w:sz w:val="30"/>
          <w:szCs w:val="30"/>
        </w:rPr>
      </w:pPr>
      <w:r w:rsidRPr="00416F15">
        <w:rPr>
          <w:rFonts w:ascii="Book Antiqua" w:hAnsi="Book Antiqua"/>
          <w:sz w:val="30"/>
          <w:szCs w:val="30"/>
        </w:rPr>
        <w:t>Mary Elizabeth Trullender from tree Garton and Bentley Family tree</w:t>
      </w:r>
      <w:r w:rsidRPr="00416F15">
        <w:rPr>
          <w:rFonts w:ascii="Book Antiqua" w:hAnsi="Book Antiqua"/>
          <w:sz w:val="30"/>
          <w:szCs w:val="30"/>
        </w:rPr>
        <w:br/>
      </w:r>
      <w:r w:rsidRPr="00416F15">
        <w:rPr>
          <w:rFonts w:ascii="Book Antiqua" w:hAnsi="Book Antiqua"/>
          <w:sz w:val="30"/>
          <w:szCs w:val="30"/>
        </w:rPr>
        <w:br/>
        <w:t>Birth 28 May 1836 Franklin, Johnson, Indiana, USA</w:t>
      </w:r>
      <w:r w:rsidRPr="00416F15">
        <w:rPr>
          <w:rFonts w:ascii="Book Antiqua" w:hAnsi="Book Antiqua"/>
          <w:sz w:val="30"/>
          <w:szCs w:val="30"/>
        </w:rPr>
        <w:br/>
        <w:t>Marriage 7 Jul 1853 Wells, Indiana, USA</w:t>
      </w:r>
      <w:r w:rsidRPr="00416F15">
        <w:rPr>
          <w:rFonts w:ascii="Book Antiqua" w:hAnsi="Book Antiqua"/>
          <w:sz w:val="30"/>
          <w:szCs w:val="30"/>
        </w:rPr>
        <w:br/>
        <w:t>Residence 1880 Wells, Indiana, USA</w:t>
      </w:r>
      <w:r w:rsidRPr="00416F15">
        <w:rPr>
          <w:rFonts w:ascii="Book Antiqua" w:hAnsi="Book Antiqua"/>
          <w:sz w:val="30"/>
          <w:szCs w:val="30"/>
        </w:rPr>
        <w:br/>
        <w:t>Death 18 Jun 1890</w:t>
      </w:r>
      <w:r w:rsidRPr="00416F15">
        <w:rPr>
          <w:rFonts w:ascii="Book Antiqua" w:hAnsi="Book Antiqua"/>
          <w:sz w:val="30"/>
          <w:szCs w:val="30"/>
        </w:rPr>
        <w:br/>
        <w:t>Father Hiram Samuel Trullender (1804-1891)</w:t>
      </w:r>
      <w:r w:rsidRPr="00416F15">
        <w:rPr>
          <w:rFonts w:ascii="Book Antiqua" w:hAnsi="Book Antiqua"/>
          <w:sz w:val="30"/>
          <w:szCs w:val="30"/>
        </w:rPr>
        <w:br/>
        <w:t xml:space="preserve">Mother Ruth Dare High </w:t>
      </w:r>
      <w:proofErr w:type="spellStart"/>
      <w:r w:rsidRPr="00416F15">
        <w:rPr>
          <w:rFonts w:ascii="Book Antiqua" w:hAnsi="Book Antiqua"/>
          <w:sz w:val="30"/>
          <w:szCs w:val="30"/>
        </w:rPr>
        <w:t>Trullender</w:t>
      </w:r>
      <w:proofErr w:type="spellEnd"/>
      <w:r w:rsidRPr="00416F15">
        <w:rPr>
          <w:rFonts w:ascii="Book Antiqua" w:hAnsi="Book Antiqua"/>
          <w:sz w:val="30"/>
          <w:szCs w:val="30"/>
        </w:rPr>
        <w:t xml:space="preserve"> (1818-1890)</w:t>
      </w:r>
      <w:r w:rsidRPr="00416F15">
        <w:rPr>
          <w:rFonts w:ascii="Book Antiqua" w:hAnsi="Book Antiqua"/>
          <w:sz w:val="30"/>
          <w:szCs w:val="30"/>
        </w:rPr>
        <w:br/>
        <w:t>Spouse Oliver Perry Garton (1827-1890)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70F65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16F15"/>
    <w:rsid w:val="00463743"/>
    <w:rsid w:val="004C4886"/>
    <w:rsid w:val="004C4ABD"/>
    <w:rsid w:val="005F4559"/>
    <w:rsid w:val="00653AEA"/>
    <w:rsid w:val="006A53D4"/>
    <w:rsid w:val="00742CBC"/>
    <w:rsid w:val="00772EE0"/>
    <w:rsid w:val="007E7C52"/>
    <w:rsid w:val="00861A11"/>
    <w:rsid w:val="00885643"/>
    <w:rsid w:val="0089288C"/>
    <w:rsid w:val="008D35F5"/>
    <w:rsid w:val="008D4408"/>
    <w:rsid w:val="008E23B0"/>
    <w:rsid w:val="00976F31"/>
    <w:rsid w:val="009D308C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CE4633"/>
    <w:rsid w:val="00D16A38"/>
    <w:rsid w:val="00D63FD9"/>
    <w:rsid w:val="00DB7AA2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2025-04-06T16:41:00Z</dcterms:created>
  <dcterms:modified xsi:type="dcterms:W3CDTF">2026-05-20T12:09:00Z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