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D3B1" w14:textId="77777777" w:rsidR="000864A0" w:rsidRDefault="000864A0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4217618" w14:textId="2EA26086" w:rsidR="008D38D1" w:rsidRDefault="001B3B50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Clay R. Fox</w:t>
      </w:r>
    </w:p>
    <w:p w14:paraId="60455F06" w14:textId="5B195D56" w:rsidR="001B3B50" w:rsidRPr="004F723D" w:rsidRDefault="001B3B50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31, 1883 – May 15, 1884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D24BD63" w:rsidR="004F723D" w:rsidRDefault="001B3B50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58252D0" wp14:editId="2A023674">
            <wp:extent cx="1918335" cy="4254866"/>
            <wp:effectExtent l="0" t="0" r="5715" b="0"/>
            <wp:docPr id="714071264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71264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0361" cy="4259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7A692891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0E06CD4" w14:textId="7D1395A7" w:rsidR="001762AF" w:rsidRPr="00407F38" w:rsidRDefault="001B3B50" w:rsidP="001B3B50">
      <w:pPr>
        <w:contextualSpacing/>
        <w:rPr>
          <w:rFonts w:ascii="Book Antiqua" w:hAnsi="Book Antiqua"/>
          <w:sz w:val="30"/>
          <w:szCs w:val="30"/>
        </w:rPr>
      </w:pPr>
      <w:r w:rsidRPr="001B3B50">
        <w:rPr>
          <w:rFonts w:ascii="Book Antiqua" w:hAnsi="Book Antiqua"/>
          <w:sz w:val="30"/>
          <w:szCs w:val="30"/>
        </w:rPr>
        <w:t>Clay R Fox from tree My Family Tree</w:t>
      </w:r>
      <w:r w:rsidRPr="001B3B50">
        <w:rPr>
          <w:rFonts w:ascii="Book Antiqua" w:hAnsi="Book Antiqua"/>
          <w:sz w:val="30"/>
          <w:szCs w:val="30"/>
        </w:rPr>
        <w:br/>
      </w:r>
      <w:r w:rsidRPr="001B3B50">
        <w:rPr>
          <w:rFonts w:ascii="Book Antiqua" w:hAnsi="Book Antiqua"/>
          <w:sz w:val="30"/>
          <w:szCs w:val="30"/>
        </w:rPr>
        <w:br/>
        <w:t>Birth 31 Jul 1883 Wells, Indiana, USA</w:t>
      </w:r>
      <w:r w:rsidRPr="001B3B50">
        <w:rPr>
          <w:rFonts w:ascii="Book Antiqua" w:hAnsi="Book Antiqua"/>
          <w:sz w:val="30"/>
          <w:szCs w:val="30"/>
        </w:rPr>
        <w:br/>
        <w:t>Death 15 May 1884 Wells, Indiana, USA</w:t>
      </w:r>
      <w:r w:rsidRPr="001B3B50">
        <w:rPr>
          <w:rFonts w:ascii="Book Antiqua" w:hAnsi="Book Antiqua"/>
          <w:sz w:val="30"/>
          <w:szCs w:val="30"/>
        </w:rPr>
        <w:br/>
        <w:t>Father Thomas J Fox (1855-1924)</w:t>
      </w:r>
      <w:r w:rsidRPr="001B3B50">
        <w:rPr>
          <w:rFonts w:ascii="Book Antiqua" w:hAnsi="Book Antiqua"/>
          <w:sz w:val="30"/>
          <w:szCs w:val="30"/>
        </w:rPr>
        <w:br/>
        <w:t>Mother Lavina Adeline Teeple Fox (1861-1884)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64A0"/>
    <w:rsid w:val="000D44E9"/>
    <w:rsid w:val="000E7BA3"/>
    <w:rsid w:val="00137131"/>
    <w:rsid w:val="001762AF"/>
    <w:rsid w:val="001B3B50"/>
    <w:rsid w:val="001C24FB"/>
    <w:rsid w:val="001E5E6E"/>
    <w:rsid w:val="00407F38"/>
    <w:rsid w:val="004C3551"/>
    <w:rsid w:val="004C4886"/>
    <w:rsid w:val="004F723D"/>
    <w:rsid w:val="00511619"/>
    <w:rsid w:val="005F4559"/>
    <w:rsid w:val="007B22E7"/>
    <w:rsid w:val="007E7C52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196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2025-02-02T16:46:00Z</dcterms:created>
  <dcterms:modified xsi:type="dcterms:W3CDTF">2026-05-19T17:56:00Z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