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7879" w14:textId="77777777" w:rsidR="00EF2718" w:rsidRDefault="00EF2718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B70A9C" w14:textId="09B09BB7" w:rsidR="008326A3" w:rsidRDefault="00874F02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Ephram Fisher</w:t>
      </w:r>
    </w:p>
    <w:p w14:paraId="19ECF848" w14:textId="7ED21AB2" w:rsidR="00874F02" w:rsidRPr="004F723D" w:rsidRDefault="00874F02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31, 1847 – September 10, 1872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084DCA52" w:rsidR="004F723D" w:rsidRDefault="00874F02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FD7C880" wp14:editId="7C02B11F">
            <wp:extent cx="2550962" cy="3399819"/>
            <wp:effectExtent l="0" t="0" r="1905" b="0"/>
            <wp:docPr id="79672890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36" cy="34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3ABDD9A7" w14:textId="55A559D0" w:rsidR="00874F02" w:rsidRPr="00874F02" w:rsidRDefault="00874F02" w:rsidP="00874F02">
      <w:pPr>
        <w:contextualSpacing/>
        <w:rPr>
          <w:rFonts w:ascii="Book Antiqua" w:hAnsi="Book Antiqua"/>
          <w:sz w:val="30"/>
          <w:szCs w:val="30"/>
        </w:rPr>
      </w:pPr>
      <w:r w:rsidRPr="00874F02">
        <w:rPr>
          <w:rFonts w:ascii="Book Antiqua" w:hAnsi="Book Antiqua"/>
          <w:sz w:val="30"/>
          <w:szCs w:val="30"/>
        </w:rPr>
        <w:t>Ephraim Fisher from tree Bouslaugh Family Tree</w:t>
      </w:r>
      <w:r w:rsidRPr="00874F02">
        <w:rPr>
          <w:rFonts w:ascii="Book Antiqua" w:hAnsi="Book Antiqua"/>
          <w:sz w:val="30"/>
          <w:szCs w:val="30"/>
        </w:rPr>
        <w:br/>
      </w:r>
      <w:r w:rsidRPr="00874F02">
        <w:rPr>
          <w:rFonts w:ascii="Book Antiqua" w:hAnsi="Book Antiqua"/>
          <w:sz w:val="30"/>
          <w:szCs w:val="30"/>
        </w:rPr>
        <w:br/>
        <w:t>Birth 31 May 1847 Pennsylvania, USA</w:t>
      </w:r>
      <w:r w:rsidRPr="00874F02">
        <w:rPr>
          <w:rFonts w:ascii="Book Antiqua" w:hAnsi="Book Antiqua"/>
          <w:sz w:val="30"/>
          <w:szCs w:val="30"/>
        </w:rPr>
        <w:br/>
        <w:t>Residence 1870 Wells, Indiana, USA</w:t>
      </w:r>
      <w:r w:rsidRPr="00874F02">
        <w:rPr>
          <w:rFonts w:ascii="Book Antiqua" w:hAnsi="Book Antiqua"/>
          <w:sz w:val="30"/>
          <w:szCs w:val="30"/>
        </w:rPr>
        <w:br/>
        <w:t>Death 10 Sep 1872</w:t>
      </w:r>
      <w:r w:rsidRPr="00874F02">
        <w:rPr>
          <w:rFonts w:ascii="Book Antiqua" w:hAnsi="Book Antiqua"/>
          <w:sz w:val="30"/>
          <w:szCs w:val="30"/>
        </w:rPr>
        <w:br/>
        <w:t>Father John W Fisher (1823-1906)</w:t>
      </w:r>
      <w:r w:rsidRPr="00874F02">
        <w:rPr>
          <w:rFonts w:ascii="Book Antiqua" w:hAnsi="Book Antiqua"/>
          <w:sz w:val="30"/>
          <w:szCs w:val="30"/>
        </w:rPr>
        <w:br/>
        <w:t>Mother Elizabeth Fares (Born 1821)</w:t>
      </w:r>
    </w:p>
    <w:p w14:paraId="20539D88" w14:textId="77777777" w:rsidR="00874F02" w:rsidRPr="00874F02" w:rsidRDefault="00874F02" w:rsidP="00874F02">
      <w:pPr>
        <w:contextualSpacing/>
        <w:rPr>
          <w:rFonts w:ascii="Book Antiqua" w:hAnsi="Book Antiqua"/>
          <w:sz w:val="30"/>
          <w:szCs w:val="30"/>
        </w:rPr>
      </w:pPr>
      <w:r w:rsidRPr="00874F02">
        <w:rPr>
          <w:rFonts w:ascii="Book Antiqua" w:hAnsi="Book Antiqua"/>
          <w:sz w:val="30"/>
          <w:szCs w:val="30"/>
        </w:rPr>
        <w:t> </w:t>
      </w:r>
    </w:p>
    <w:p w14:paraId="25E2A55E" w14:textId="77777777" w:rsidR="008326A3" w:rsidRDefault="008326A3" w:rsidP="008326A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0E06CD4" w14:textId="02EEBB14" w:rsidR="001762AF" w:rsidRPr="00407F38" w:rsidRDefault="008326A3" w:rsidP="002F20E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B75E3"/>
    <w:rsid w:val="000D44E9"/>
    <w:rsid w:val="000E7BA3"/>
    <w:rsid w:val="001762AF"/>
    <w:rsid w:val="001C24FB"/>
    <w:rsid w:val="001E5E6E"/>
    <w:rsid w:val="002F20E4"/>
    <w:rsid w:val="00374C60"/>
    <w:rsid w:val="00407F38"/>
    <w:rsid w:val="004C4886"/>
    <w:rsid w:val="004F723D"/>
    <w:rsid w:val="00511619"/>
    <w:rsid w:val="005F4559"/>
    <w:rsid w:val="007B22E7"/>
    <w:rsid w:val="007E7C52"/>
    <w:rsid w:val="008326A3"/>
    <w:rsid w:val="00861A11"/>
    <w:rsid w:val="00874F02"/>
    <w:rsid w:val="00885643"/>
    <w:rsid w:val="0089288C"/>
    <w:rsid w:val="008D4408"/>
    <w:rsid w:val="008E23B0"/>
    <w:rsid w:val="00982369"/>
    <w:rsid w:val="009D308C"/>
    <w:rsid w:val="00A75FF0"/>
    <w:rsid w:val="00B45C41"/>
    <w:rsid w:val="00B55454"/>
    <w:rsid w:val="00B73AFA"/>
    <w:rsid w:val="00BC6400"/>
    <w:rsid w:val="00BF4F8F"/>
    <w:rsid w:val="00C06E7F"/>
    <w:rsid w:val="00C20002"/>
    <w:rsid w:val="00C95CB0"/>
    <w:rsid w:val="00D16A38"/>
    <w:rsid w:val="00D63FD9"/>
    <w:rsid w:val="00E16677"/>
    <w:rsid w:val="00EF2718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224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2025-02-02T17:18:00Z</dcterms:created>
  <dcterms:modified xsi:type="dcterms:W3CDTF">2026-05-19T17:13:00Z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