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29DB" w14:textId="77777777" w:rsidR="007837D7" w:rsidRDefault="007837D7" w:rsidP="004F723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DD44579" w14:textId="588104B3" w:rsidR="004F723D" w:rsidRDefault="000B75E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Raymond Monroe Fadley</w:t>
      </w:r>
    </w:p>
    <w:p w14:paraId="20D8EDDD" w14:textId="1DD82EF1" w:rsidR="000B75E3" w:rsidRPr="004F723D" w:rsidRDefault="000B75E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23, 1903 – December 19, 1918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2D4E446E" w:rsidR="004F723D" w:rsidRDefault="000B75E3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EA40D19" wp14:editId="2C7CAD0D">
            <wp:extent cx="1998846" cy="2695074"/>
            <wp:effectExtent l="0" t="0" r="1905" b="0"/>
            <wp:docPr id="1608033192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033192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60" t="21521" r="33007" b="18016"/>
                    <a:stretch/>
                  </pic:blipFill>
                  <pic:spPr bwMode="auto">
                    <a:xfrm>
                      <a:off x="0" y="0"/>
                      <a:ext cx="1998998" cy="2695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3B1537EA" w14:textId="77777777" w:rsidR="000B75E3" w:rsidRPr="000B75E3" w:rsidRDefault="000B75E3" w:rsidP="000B75E3">
      <w:pPr>
        <w:contextualSpacing/>
        <w:rPr>
          <w:rFonts w:ascii="Book Antiqua" w:hAnsi="Book Antiqua"/>
          <w:sz w:val="30"/>
          <w:szCs w:val="30"/>
        </w:rPr>
      </w:pPr>
      <w:r w:rsidRPr="000B75E3">
        <w:rPr>
          <w:rFonts w:ascii="Book Antiqua" w:hAnsi="Book Antiqua"/>
          <w:sz w:val="30"/>
          <w:szCs w:val="30"/>
        </w:rPr>
        <w:t>Raymond Monroe Fadley</w:t>
      </w:r>
      <w:r w:rsidRPr="000B75E3">
        <w:rPr>
          <w:rFonts w:ascii="Book Antiqua" w:hAnsi="Book Antiqua"/>
          <w:sz w:val="30"/>
          <w:szCs w:val="30"/>
        </w:rPr>
        <w:br/>
        <w:t>in the Michigan, U.S., Death Records, 1867-1952</w:t>
      </w:r>
    </w:p>
    <w:p w14:paraId="380ED7B0" w14:textId="77777777" w:rsidR="000B75E3" w:rsidRPr="000B75E3" w:rsidRDefault="000B75E3" w:rsidP="000B75E3">
      <w:pPr>
        <w:contextualSpacing/>
        <w:rPr>
          <w:rFonts w:ascii="Book Antiqua" w:hAnsi="Book Antiqua"/>
          <w:sz w:val="30"/>
          <w:szCs w:val="30"/>
        </w:rPr>
      </w:pPr>
      <w:r w:rsidRPr="000B75E3">
        <w:rPr>
          <w:rFonts w:ascii="Book Antiqua" w:hAnsi="Book Antiqua"/>
          <w:sz w:val="30"/>
          <w:szCs w:val="30"/>
        </w:rPr>
        <w:br/>
        <w:t>Name Raymond Monroe Fadley</w:t>
      </w:r>
      <w:r w:rsidRPr="000B75E3">
        <w:rPr>
          <w:rFonts w:ascii="Book Antiqua" w:hAnsi="Book Antiqua"/>
          <w:sz w:val="30"/>
          <w:szCs w:val="30"/>
        </w:rPr>
        <w:br/>
        <w:t>Gender Male</w:t>
      </w:r>
      <w:r w:rsidRPr="000B75E3">
        <w:rPr>
          <w:rFonts w:ascii="Book Antiqua" w:hAnsi="Book Antiqua"/>
          <w:sz w:val="30"/>
          <w:szCs w:val="30"/>
        </w:rPr>
        <w:br/>
        <w:t>Race White</w:t>
      </w:r>
      <w:r w:rsidRPr="000B75E3">
        <w:rPr>
          <w:rFonts w:ascii="Book Antiqua" w:hAnsi="Book Antiqua"/>
          <w:sz w:val="30"/>
          <w:szCs w:val="30"/>
        </w:rPr>
        <w:br/>
        <w:t>Marital Status Single</w:t>
      </w:r>
      <w:r w:rsidRPr="000B75E3">
        <w:rPr>
          <w:rFonts w:ascii="Book Antiqua" w:hAnsi="Book Antiqua"/>
          <w:sz w:val="30"/>
          <w:szCs w:val="30"/>
        </w:rPr>
        <w:br/>
        <w:t>Death Age 15</w:t>
      </w:r>
      <w:r w:rsidRPr="000B75E3">
        <w:rPr>
          <w:rFonts w:ascii="Book Antiqua" w:hAnsi="Book Antiqua"/>
          <w:sz w:val="30"/>
          <w:szCs w:val="30"/>
        </w:rPr>
        <w:br/>
        <w:t>Birth Date 23 Apr 1903</w:t>
      </w:r>
      <w:r w:rsidRPr="000B75E3">
        <w:rPr>
          <w:rFonts w:ascii="Book Antiqua" w:hAnsi="Book Antiqua"/>
          <w:sz w:val="30"/>
          <w:szCs w:val="30"/>
        </w:rPr>
        <w:br/>
        <w:t>Birth Place Bluffton Ind</w:t>
      </w:r>
      <w:r w:rsidRPr="000B75E3">
        <w:rPr>
          <w:rFonts w:ascii="Book Antiqua" w:hAnsi="Book Antiqua"/>
          <w:sz w:val="30"/>
          <w:szCs w:val="30"/>
        </w:rPr>
        <w:br/>
        <w:t>Death Date 19 Dec 1918; accidental gun shot</w:t>
      </w:r>
      <w:r w:rsidRPr="000B75E3">
        <w:rPr>
          <w:rFonts w:ascii="Book Antiqua" w:hAnsi="Book Antiqua"/>
          <w:sz w:val="30"/>
          <w:szCs w:val="30"/>
        </w:rPr>
        <w:br/>
        <w:t>Death Place Detroit, Wayne, Michigan, USA</w:t>
      </w:r>
      <w:r w:rsidRPr="000B75E3">
        <w:rPr>
          <w:rFonts w:ascii="Book Antiqua" w:hAnsi="Book Antiqua"/>
          <w:sz w:val="30"/>
          <w:szCs w:val="30"/>
        </w:rPr>
        <w:br/>
        <w:t>Father Walter Fadley</w:t>
      </w:r>
      <w:r w:rsidRPr="000B75E3">
        <w:rPr>
          <w:rFonts w:ascii="Book Antiqua" w:hAnsi="Book Antiqua"/>
          <w:sz w:val="30"/>
          <w:szCs w:val="30"/>
        </w:rPr>
        <w:br/>
        <w:t>Mother Sarah J Faust</w:t>
      </w:r>
      <w:r w:rsidRPr="000B75E3">
        <w:rPr>
          <w:rFonts w:ascii="Book Antiqua" w:hAnsi="Book Antiqua"/>
          <w:sz w:val="30"/>
          <w:szCs w:val="30"/>
        </w:rPr>
        <w:br/>
        <w:t>Informant Len Monroe</w:t>
      </w:r>
      <w:r w:rsidRPr="000B75E3">
        <w:rPr>
          <w:rFonts w:ascii="Book Antiqua" w:hAnsi="Book Antiqua"/>
          <w:sz w:val="30"/>
          <w:szCs w:val="30"/>
        </w:rPr>
        <w:br/>
        <w:t>Burial December 2, 1918; Bluffton, Indiana</w:t>
      </w:r>
    </w:p>
    <w:p w14:paraId="50E06CD4" w14:textId="3BD02481" w:rsidR="001762AF" w:rsidRPr="00407F38" w:rsidRDefault="001762AF" w:rsidP="000B75E3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B75E3"/>
    <w:rsid w:val="000D44E9"/>
    <w:rsid w:val="000E7BA3"/>
    <w:rsid w:val="001762AF"/>
    <w:rsid w:val="001C24FB"/>
    <w:rsid w:val="001E5E6E"/>
    <w:rsid w:val="00254551"/>
    <w:rsid w:val="00374C60"/>
    <w:rsid w:val="00407F38"/>
    <w:rsid w:val="004C4886"/>
    <w:rsid w:val="004F723D"/>
    <w:rsid w:val="00511619"/>
    <w:rsid w:val="005F4559"/>
    <w:rsid w:val="007837D7"/>
    <w:rsid w:val="007B22E7"/>
    <w:rsid w:val="007E7C52"/>
    <w:rsid w:val="00861A11"/>
    <w:rsid w:val="00885643"/>
    <w:rsid w:val="0089288C"/>
    <w:rsid w:val="008D4408"/>
    <w:rsid w:val="008E23B0"/>
    <w:rsid w:val="00982369"/>
    <w:rsid w:val="009D308C"/>
    <w:rsid w:val="00A75FF0"/>
    <w:rsid w:val="00B45C41"/>
    <w:rsid w:val="00B55454"/>
    <w:rsid w:val="00BC6400"/>
    <w:rsid w:val="00BF4F8F"/>
    <w:rsid w:val="00C06E7F"/>
    <w:rsid w:val="00C20002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379</Characters>
  <Application>Microsoft Office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2025-02-02T17:16:00Z</dcterms:created>
  <dcterms:modified xsi:type="dcterms:W3CDTF">2026-05-19T17:09:00Z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