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CA" w:rsidRDefault="00AC433C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Harley Russell Dalrymple</w:t>
      </w:r>
    </w:p>
    <w:p w:rsidR="00AC433C" w:rsidRDefault="00AC433C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2, 1892 – February 18, 1901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AC433C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04253" cy="300394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rymple, Harley 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4685" cy="3021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C433C" w:rsidRPr="00AC433C" w:rsidRDefault="00AC433C" w:rsidP="00AC433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t>Harley Russell Dalrymple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5F5ECE">
        <w:rPr>
          <w:rFonts w:ascii="Book Antiqua" w:eastAsia="Times New Roman" w:hAnsi="Book Antiqua" w:cs="Helvetica"/>
          <w:sz w:val="30"/>
          <w:szCs w:val="30"/>
        </w:rPr>
        <w:t>in the Indiana, Death Certificates, 1899-2011</w:t>
      </w:r>
    </w:p>
    <w:p w:rsidR="00AC433C" w:rsidRPr="00AC433C" w:rsidRDefault="00AC433C" w:rsidP="00AC433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Harley Russell Dalrymple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 years, 6 months, 16 days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1893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Huntington Co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18 Feb 1901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Liberty, Wells, Indiana, USA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Henry Eli Dalrymple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Anna </w:t>
      </w:r>
      <w:proofErr w:type="spellStart"/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t>Luckey</w:t>
      </w:r>
      <w:proofErr w:type="spellEnd"/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John Mossburg; Liberty Center, Indiana</w:t>
      </w:r>
      <w:r w:rsidRPr="00AC433C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19, 1901; Mossburg Cemetery</w:t>
      </w:r>
    </w:p>
    <w:p w:rsidR="00B52E87" w:rsidRPr="00B52E87" w:rsidRDefault="00B52E87" w:rsidP="00251229">
      <w:pPr>
        <w:rPr>
          <w:rFonts w:ascii="Book Antiqua" w:hAnsi="Book Antiqua"/>
          <w:sz w:val="30"/>
          <w:szCs w:val="30"/>
        </w:rPr>
      </w:pPr>
    </w:p>
    <w:sectPr w:rsidR="00B52E87" w:rsidRPr="00B52E87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51229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33EF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B6640"/>
    <w:rsid w:val="005D5CEB"/>
    <w:rsid w:val="005F4559"/>
    <w:rsid w:val="005F532D"/>
    <w:rsid w:val="005F5ECE"/>
    <w:rsid w:val="00607D03"/>
    <w:rsid w:val="006145B3"/>
    <w:rsid w:val="00616D58"/>
    <w:rsid w:val="006431F2"/>
    <w:rsid w:val="00653DD6"/>
    <w:rsid w:val="00670BB7"/>
    <w:rsid w:val="00674B6D"/>
    <w:rsid w:val="00693E46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659C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C433C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  <w:style w:type="paragraph" w:customStyle="1" w:styleId="bio-min">
    <w:name w:val="bio-min"/>
    <w:basedOn w:val="Normal"/>
    <w:rsid w:val="00693E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5B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  <w:style w:type="paragraph" w:customStyle="1" w:styleId="bio-min">
    <w:name w:val="bio-min"/>
    <w:basedOn w:val="Normal"/>
    <w:rsid w:val="00693E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5B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2020-06-14T12:48:00Z</dcterms:created>
  <dcterms:modified xsi:type="dcterms:W3CDTF">2020-06-14T12:49:00Z</dcterms:modified>
</cp:coreProperties>
</file>