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74" w:rsidRDefault="00397C03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Marylou (Johnston) </w:t>
      </w:r>
      <w:proofErr w:type="spellStart"/>
      <w:r>
        <w:rPr>
          <w:rFonts w:ascii="Book Antiqua" w:hAnsi="Book Antiqua"/>
          <w:sz w:val="40"/>
          <w:szCs w:val="40"/>
        </w:rPr>
        <w:t>Bumgarner</w:t>
      </w:r>
      <w:proofErr w:type="spellEnd"/>
    </w:p>
    <w:p w:rsidR="00397C03" w:rsidRDefault="00397C03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28, 1933 – March 23, 2018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Default="000C1003" w:rsidP="008131AF">
      <w:pPr>
        <w:contextualSpacing/>
        <w:jc w:val="center"/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4D36E0A7" wp14:editId="4D554095">
            <wp:extent cx="4152688" cy="21340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garner, Marylou, Rich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835" cy="213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963" w:rsidRPr="0048226E" w:rsidRDefault="006D1963" w:rsidP="006D1963">
      <w:pPr>
        <w:contextualSpacing/>
        <w:rPr>
          <w:rFonts w:ascii="Book Antiqua" w:hAnsi="Book Antiqua"/>
          <w:sz w:val="30"/>
          <w:szCs w:val="30"/>
        </w:rPr>
      </w:pPr>
    </w:p>
    <w:p w:rsidR="00397C03" w:rsidRPr="00397C03" w:rsidRDefault="00CA0974" w:rsidP="00397C0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397C03" w:rsidRPr="00397C03">
        <w:rPr>
          <w:rFonts w:ascii="Book Antiqua" w:hAnsi="Book Antiqua"/>
          <w:sz w:val="30"/>
          <w:szCs w:val="30"/>
        </w:rPr>
        <w:t xml:space="preserve">Marylou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>, 84, of Bluffton passed away on Friday evening, March 23, 2018, at her residence in Bluffton.</w:t>
      </w:r>
      <w:r w:rsidR="00A66265">
        <w:rPr>
          <w:rFonts w:ascii="Book Antiqua" w:hAnsi="Book Antiqua"/>
          <w:sz w:val="30"/>
          <w:szCs w:val="30"/>
        </w:rPr>
        <w:t xml:space="preserve"> </w:t>
      </w:r>
      <w:r w:rsidR="00397C03" w:rsidRPr="00397C03">
        <w:rPr>
          <w:rFonts w:ascii="Book Antiqua" w:hAnsi="Book Antiqua"/>
          <w:sz w:val="30"/>
          <w:szCs w:val="30"/>
        </w:rPr>
        <w:t>She was born on July 28, 1933 in Bluffton, Indiana to Harry &amp; Helen (Jacobs) Johnston.</w:t>
      </w:r>
      <w:r w:rsidR="00397C03" w:rsidRPr="00397C03">
        <w:rPr>
          <w:rFonts w:ascii="Book Antiqua" w:hAnsi="Book Antiqua"/>
          <w:sz w:val="30"/>
          <w:szCs w:val="30"/>
        </w:rPr>
        <w:br/>
      </w:r>
      <w:r w:rsidR="00A66265">
        <w:rPr>
          <w:rFonts w:ascii="Book Antiqua" w:hAnsi="Book Antiqua"/>
          <w:sz w:val="30"/>
          <w:szCs w:val="30"/>
        </w:rPr>
        <w:t xml:space="preserve">   </w:t>
      </w:r>
      <w:r w:rsidR="00397C03" w:rsidRPr="00397C03">
        <w:rPr>
          <w:rFonts w:ascii="Book Antiqua" w:hAnsi="Book Antiqua"/>
          <w:sz w:val="30"/>
          <w:szCs w:val="30"/>
        </w:rPr>
        <w:t xml:space="preserve">She graduated from Bluffton High School in 1951 and operated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 Greenhouse in Bluffton from 1968 until 2017. She also was manager of Progress Craft Store and Yogurt Shop for 18 years, and worked at Murphy’s Dime Store in Bluffton for 3 years.</w:t>
      </w:r>
      <w:r w:rsidR="00A66265">
        <w:rPr>
          <w:rFonts w:ascii="Book Antiqua" w:hAnsi="Book Antiqua"/>
          <w:sz w:val="30"/>
          <w:szCs w:val="30"/>
        </w:rPr>
        <w:t xml:space="preserve"> </w:t>
      </w:r>
      <w:r w:rsidR="00397C03" w:rsidRPr="00397C03">
        <w:rPr>
          <w:rFonts w:ascii="Book Antiqua" w:hAnsi="Book Antiqua"/>
          <w:sz w:val="30"/>
          <w:szCs w:val="30"/>
        </w:rPr>
        <w:t>Marylou was a member of the First Reformed Church, Bluffton, and was a member of the Bluffton Bowling Hall of Fame.</w:t>
      </w:r>
      <w:r w:rsidR="00A66265">
        <w:rPr>
          <w:rFonts w:ascii="Book Antiqua" w:hAnsi="Book Antiqua"/>
          <w:sz w:val="30"/>
          <w:szCs w:val="30"/>
        </w:rPr>
        <w:t xml:space="preserve"> </w:t>
      </w:r>
      <w:r w:rsidR="00397C03" w:rsidRPr="00397C03">
        <w:rPr>
          <w:rFonts w:ascii="Book Antiqua" w:hAnsi="Book Antiqua"/>
          <w:sz w:val="30"/>
          <w:szCs w:val="30"/>
        </w:rPr>
        <w:t xml:space="preserve">Marylou married Richard L.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 on August 12, 1951 in Bluffton, IN, he survives.</w:t>
      </w:r>
      <w:r w:rsidR="00397C03" w:rsidRPr="00397C03">
        <w:rPr>
          <w:rFonts w:ascii="Book Antiqua" w:hAnsi="Book Antiqua"/>
          <w:sz w:val="30"/>
          <w:szCs w:val="30"/>
        </w:rPr>
        <w:br/>
      </w:r>
      <w:r w:rsidR="00A66265">
        <w:rPr>
          <w:rFonts w:ascii="Book Antiqua" w:hAnsi="Book Antiqua"/>
          <w:sz w:val="30"/>
          <w:szCs w:val="30"/>
        </w:rPr>
        <w:t xml:space="preserve">   </w:t>
      </w:r>
      <w:r w:rsidR="00397C03" w:rsidRPr="00397C03">
        <w:rPr>
          <w:rFonts w:ascii="Book Antiqua" w:hAnsi="Book Antiqua"/>
          <w:sz w:val="30"/>
          <w:szCs w:val="30"/>
        </w:rPr>
        <w:t xml:space="preserve">Survivors include three sons; Steve (Jill)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 of Ft. Wayne, Michael (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Sharlene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)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 of Edwardsburg, MI and Keith (Karen)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 of Grant, MI. Marylou is survived by four grandchildren: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Carri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 (Ron) Haller, Kelli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, Jordan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 and Haley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 and 4 great-grandchildren: Kaylee Haller, Brayden Haller, Adelynn Haller and Eve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>. A brother; Ted (Marge) Johnson of Bluffton, and a sister; Sally Miller of Bluffton, IN</w:t>
      </w:r>
      <w:r w:rsidR="00A66265">
        <w:rPr>
          <w:rFonts w:ascii="Book Antiqua" w:hAnsi="Book Antiqua"/>
          <w:sz w:val="30"/>
          <w:szCs w:val="30"/>
        </w:rPr>
        <w:t xml:space="preserve">. </w:t>
      </w:r>
      <w:r w:rsidR="00397C03" w:rsidRPr="00397C03">
        <w:rPr>
          <w:rFonts w:ascii="Book Antiqua" w:hAnsi="Book Antiqua"/>
          <w:sz w:val="30"/>
          <w:szCs w:val="30"/>
        </w:rPr>
        <w:t xml:space="preserve">Marylou is preceded in death by a granddaughter; Kate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Bumgarner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>.</w:t>
      </w:r>
      <w:r w:rsidR="00397C03" w:rsidRPr="00397C03">
        <w:rPr>
          <w:rFonts w:ascii="Book Antiqua" w:hAnsi="Book Antiqua"/>
          <w:sz w:val="30"/>
          <w:szCs w:val="30"/>
        </w:rPr>
        <w:br/>
      </w:r>
      <w:r w:rsidR="00A66265">
        <w:rPr>
          <w:rFonts w:ascii="Book Antiqua" w:hAnsi="Book Antiqua"/>
          <w:sz w:val="30"/>
          <w:szCs w:val="30"/>
        </w:rPr>
        <w:t xml:space="preserve">   </w:t>
      </w:r>
      <w:r w:rsidR="00397C03" w:rsidRPr="00397C03">
        <w:rPr>
          <w:rFonts w:ascii="Book Antiqua" w:hAnsi="Book Antiqua"/>
          <w:sz w:val="30"/>
          <w:szCs w:val="30"/>
        </w:rPr>
        <w:t>Marylou enjoyed bowling, cooking for her family and traveling to Minnesota with her husband on fishing trips. She was a Cub Scout Den Mother for several years and along with her husband Richard, maintained the Bluffton downtown flower pots for many years.</w:t>
      </w:r>
      <w:r w:rsidR="00A66265">
        <w:rPr>
          <w:rFonts w:ascii="Book Antiqua" w:hAnsi="Book Antiqua"/>
          <w:sz w:val="30"/>
          <w:szCs w:val="30"/>
        </w:rPr>
        <w:t xml:space="preserve"> </w:t>
      </w:r>
      <w:r w:rsidR="00397C03" w:rsidRPr="00397C03">
        <w:rPr>
          <w:rFonts w:ascii="Book Antiqua" w:hAnsi="Book Antiqua"/>
          <w:sz w:val="30"/>
          <w:szCs w:val="30"/>
        </w:rPr>
        <w:br/>
      </w:r>
      <w:r w:rsidR="00A66265">
        <w:rPr>
          <w:rFonts w:ascii="Book Antiqua" w:hAnsi="Book Antiqua"/>
          <w:sz w:val="30"/>
          <w:szCs w:val="30"/>
        </w:rPr>
        <w:t xml:space="preserve">   </w:t>
      </w:r>
      <w:r w:rsidR="00397C03" w:rsidRPr="00397C03">
        <w:rPr>
          <w:rFonts w:ascii="Book Antiqua" w:hAnsi="Book Antiqua"/>
          <w:sz w:val="30"/>
          <w:szCs w:val="30"/>
        </w:rPr>
        <w:t xml:space="preserve">Funeral services will be held at 11:00 A.M. on Thursday (March 29, 2018) at the Goodwin – Cale &amp; Harnish Memorial Chapel in Bluffton with Pastor Heath </w:t>
      </w:r>
      <w:proofErr w:type="spellStart"/>
      <w:r w:rsidR="00397C03" w:rsidRPr="00397C03">
        <w:rPr>
          <w:rFonts w:ascii="Book Antiqua" w:hAnsi="Book Antiqua"/>
          <w:sz w:val="30"/>
          <w:szCs w:val="30"/>
        </w:rPr>
        <w:t>Lisenby</w:t>
      </w:r>
      <w:proofErr w:type="spellEnd"/>
      <w:r w:rsidR="00397C03" w:rsidRPr="00397C03">
        <w:rPr>
          <w:rFonts w:ascii="Book Antiqua" w:hAnsi="Book Antiqua"/>
          <w:sz w:val="30"/>
          <w:szCs w:val="30"/>
        </w:rPr>
        <w:t xml:space="preserve"> officiating. Calling Hours will be from 2:00 to 8:00 P.M. on Wednesday, and Thursday from 10:00 A.M. till service time. Burial will follow at Mossburg Cemetery, Wells </w:t>
      </w:r>
      <w:proofErr w:type="gramStart"/>
      <w:r w:rsidR="00397C03" w:rsidRPr="00397C03">
        <w:rPr>
          <w:rFonts w:ascii="Book Antiqua" w:hAnsi="Book Antiqua"/>
          <w:sz w:val="30"/>
          <w:szCs w:val="30"/>
        </w:rPr>
        <w:t>County,</w:t>
      </w:r>
      <w:proofErr w:type="gramEnd"/>
      <w:r w:rsidR="00397C03" w:rsidRPr="00397C03">
        <w:rPr>
          <w:rFonts w:ascii="Book Antiqua" w:hAnsi="Book Antiqua"/>
          <w:sz w:val="30"/>
          <w:szCs w:val="30"/>
        </w:rPr>
        <w:t xml:space="preserve"> IN. Memorials may be made to Friends Who Care Cancer Relief Foundation through the funeral home.</w:t>
      </w:r>
      <w:r w:rsidR="00A66265">
        <w:rPr>
          <w:rFonts w:ascii="Book Antiqua" w:hAnsi="Book Antiqua"/>
          <w:sz w:val="30"/>
          <w:szCs w:val="30"/>
        </w:rPr>
        <w:t xml:space="preserve"> </w:t>
      </w:r>
      <w:r w:rsidR="00397C03" w:rsidRPr="00397C03">
        <w:rPr>
          <w:rFonts w:ascii="Book Antiqua" w:hAnsi="Book Antiqua"/>
          <w:sz w:val="30"/>
          <w:szCs w:val="30"/>
        </w:rPr>
        <w:br/>
      </w:r>
      <w:r w:rsidR="00A66265">
        <w:rPr>
          <w:rFonts w:ascii="Book Antiqua" w:hAnsi="Book Antiqua"/>
          <w:sz w:val="30"/>
          <w:szCs w:val="30"/>
        </w:rPr>
        <w:t xml:space="preserve">   </w:t>
      </w:r>
      <w:r w:rsidR="00397C03" w:rsidRPr="00397C03">
        <w:rPr>
          <w:rFonts w:ascii="Book Antiqua" w:hAnsi="Book Antiqua"/>
          <w:sz w:val="30"/>
          <w:szCs w:val="30"/>
        </w:rPr>
        <w:t>Funeral arrangements have been entrusted to the care of the Goodwin – Cale &amp; Harnish Memorial Chapel in Bluffton</w:t>
      </w:r>
    </w:p>
    <w:p w:rsidR="00CA0974" w:rsidRPr="00CA0974" w:rsidRDefault="00CA0974" w:rsidP="00397C03">
      <w:pPr>
        <w:contextualSpacing/>
        <w:rPr>
          <w:rFonts w:ascii="Book Antiqua" w:hAnsi="Book Antiqua"/>
          <w:sz w:val="30"/>
          <w:szCs w:val="30"/>
        </w:rPr>
      </w:pPr>
    </w:p>
    <w:p w:rsidR="00CA0974" w:rsidRDefault="00A66265" w:rsidP="0014672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Goodwin Memorial Chapel</w:t>
      </w:r>
      <w:r w:rsidR="000C1003">
        <w:rPr>
          <w:rFonts w:ascii="Book Antiqua" w:hAnsi="Book Antiqua"/>
          <w:sz w:val="30"/>
          <w:szCs w:val="30"/>
        </w:rPr>
        <w:t>, Wells County, Indiana</w:t>
      </w:r>
    </w:p>
    <w:p w:rsidR="00A66265" w:rsidRPr="006D1963" w:rsidRDefault="00A66265" w:rsidP="0014672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March 24, 2018</w:t>
      </w:r>
    </w:p>
    <w:sectPr w:rsidR="00A66265" w:rsidRPr="006D1963" w:rsidSect="008131AF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C1003"/>
    <w:rsid w:val="00146724"/>
    <w:rsid w:val="00273198"/>
    <w:rsid w:val="002B09E6"/>
    <w:rsid w:val="00397C03"/>
    <w:rsid w:val="0048226E"/>
    <w:rsid w:val="005071CC"/>
    <w:rsid w:val="005F7DA7"/>
    <w:rsid w:val="00633C8B"/>
    <w:rsid w:val="006D1963"/>
    <w:rsid w:val="008131AF"/>
    <w:rsid w:val="00916EF7"/>
    <w:rsid w:val="00A66265"/>
    <w:rsid w:val="00CA0974"/>
    <w:rsid w:val="00EE2619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6</cp:revision>
  <dcterms:created xsi:type="dcterms:W3CDTF">2018-09-15T13:07:00Z</dcterms:created>
  <dcterms:modified xsi:type="dcterms:W3CDTF">2020-08-03T22:54:00Z</dcterms:modified>
</cp:coreProperties>
</file>