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4B" w:rsidRDefault="00375502" w:rsidP="0031429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proofErr w:type="spellStart"/>
      <w:r>
        <w:rPr>
          <w:rFonts w:ascii="Book Antiqua" w:hAnsi="Book Antiqua"/>
          <w:sz w:val="40"/>
          <w:szCs w:val="40"/>
        </w:rPr>
        <w:t>Cloey</w:t>
      </w:r>
      <w:proofErr w:type="spellEnd"/>
      <w:r>
        <w:rPr>
          <w:rFonts w:ascii="Book Antiqua" w:hAnsi="Book Antiqua"/>
          <w:sz w:val="40"/>
          <w:szCs w:val="40"/>
        </w:rPr>
        <w:t xml:space="preserve"> Ethel (Books) Franks</w:t>
      </w:r>
    </w:p>
    <w:p w:rsidR="00375502" w:rsidRPr="00314298" w:rsidRDefault="00375502" w:rsidP="0031429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28, 1889 – December 10, 1914</w:t>
      </w:r>
    </w:p>
    <w:p w:rsidR="00314298" w:rsidRDefault="00314298" w:rsidP="003142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14298">
        <w:rPr>
          <w:rFonts w:ascii="Book Antiqua" w:hAnsi="Book Antiqua"/>
          <w:sz w:val="24"/>
          <w:szCs w:val="24"/>
        </w:rPr>
        <w:br/>
      </w:r>
      <w:r w:rsidR="00375502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2154057" cy="22077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s, Cloey 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605" cy="220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502" w:rsidRPr="00375502" w:rsidRDefault="00314298" w:rsidP="00375502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14298">
        <w:rPr>
          <w:rFonts w:ascii="Book Antiqua" w:hAnsi="Book Antiqua"/>
        </w:rPr>
        <w:br/>
      </w:r>
      <w:proofErr w:type="spellStart"/>
      <w:r w:rsidR="00375502" w:rsidRPr="00375502">
        <w:rPr>
          <w:rFonts w:ascii="Book Antiqua" w:eastAsia="Times New Roman" w:hAnsi="Book Antiqua" w:cs="Helvetica"/>
          <w:color w:val="333333"/>
          <w:sz w:val="30"/>
          <w:szCs w:val="30"/>
        </w:rPr>
        <w:t>Cloey</w:t>
      </w:r>
      <w:proofErr w:type="spellEnd"/>
      <w:r w:rsidR="00375502" w:rsidRPr="0037550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Ethel </w:t>
      </w:r>
      <w:proofErr w:type="spellStart"/>
      <w:r w:rsidR="00375502" w:rsidRPr="00375502">
        <w:rPr>
          <w:rFonts w:ascii="Book Antiqua" w:eastAsia="Times New Roman" w:hAnsi="Book Antiqua" w:cs="Helvetica"/>
          <w:color w:val="333333"/>
          <w:sz w:val="30"/>
          <w:szCs w:val="30"/>
        </w:rPr>
        <w:t>Franka</w:t>
      </w:r>
      <w:proofErr w:type="spellEnd"/>
      <w:r w:rsidR="00375502"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375502" w:rsidRPr="00375502" w:rsidRDefault="00375502" w:rsidP="00375502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t>Cloey</w:t>
      </w:r>
      <w:proofErr w:type="spellEnd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Ethel </w:t>
      </w:r>
      <w:proofErr w:type="gramStart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t>Franks</w:t>
      </w:r>
      <w:proofErr w:type="gramEnd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[</w:t>
      </w:r>
      <w:proofErr w:type="spellStart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t>Cloey</w:t>
      </w:r>
      <w:proofErr w:type="spellEnd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Ethel Books]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25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28 Feb 1889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Jay Co </w:t>
      </w:r>
      <w:proofErr w:type="spellStart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10 Dec 1914; ectopic gestation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Petroleum, , Indiana , USA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Books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Rebeca Priest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Harvey O. Franks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Harvey Franks; Petroleum, Ind.</w:t>
      </w:r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Dec. 11, 1914; </w:t>
      </w:r>
      <w:proofErr w:type="spellStart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t>Gearnand</w:t>
      </w:r>
      <w:proofErr w:type="spellEnd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375502">
        <w:rPr>
          <w:rFonts w:ascii="Book Antiqua" w:eastAsia="Times New Roman" w:hAnsi="Book Antiqua" w:cs="Helvetica"/>
          <w:color w:val="333333"/>
          <w:sz w:val="30"/>
          <w:szCs w:val="30"/>
        </w:rPr>
        <w:t>., Petroleum</w:t>
      </w:r>
    </w:p>
    <w:p w:rsidR="005A529C" w:rsidRPr="008B694B" w:rsidRDefault="005A529C" w:rsidP="00375502">
      <w:pPr>
        <w:shd w:val="clear" w:color="auto" w:fill="FFFFFF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314298" w:rsidRPr="00314298" w:rsidRDefault="00314298" w:rsidP="005A529C">
      <w:pPr>
        <w:shd w:val="clear" w:color="auto" w:fill="FFFFFF"/>
        <w:rPr>
          <w:rFonts w:ascii="Book Antiqua" w:hAnsi="Book Antiqua"/>
          <w:b/>
          <w:sz w:val="24"/>
          <w:szCs w:val="24"/>
        </w:rPr>
      </w:pPr>
    </w:p>
    <w:sectPr w:rsidR="00314298" w:rsidRPr="00314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8"/>
    <w:rsid w:val="00041CBE"/>
    <w:rsid w:val="00067CD5"/>
    <w:rsid w:val="00087C3E"/>
    <w:rsid w:val="002B6345"/>
    <w:rsid w:val="00314298"/>
    <w:rsid w:val="00315CC4"/>
    <w:rsid w:val="00375502"/>
    <w:rsid w:val="005A529C"/>
    <w:rsid w:val="007E5D8D"/>
    <w:rsid w:val="00832047"/>
    <w:rsid w:val="008B694B"/>
    <w:rsid w:val="00902782"/>
    <w:rsid w:val="00BA22CA"/>
    <w:rsid w:val="00BA61C0"/>
    <w:rsid w:val="00E23777"/>
    <w:rsid w:val="00ED48AC"/>
    <w:rsid w:val="00F808C1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2019-12-01T13:03:00Z</dcterms:created>
  <dcterms:modified xsi:type="dcterms:W3CDTF">2020-01-26T18:39:00Z</dcterms:modified>
</cp:coreProperties>
</file>