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26F" w:rsidRDefault="00764654" w:rsidP="007F097E">
      <w:pPr>
        <w:spacing w:line="240" w:lineRule="auto"/>
        <w:contextualSpacing/>
        <w:jc w:val="center"/>
        <w:rPr>
          <w:rFonts w:ascii="Book Antiqua" w:hAnsi="Book Antiqua"/>
          <w:sz w:val="40"/>
          <w:szCs w:val="40"/>
        </w:rPr>
      </w:pPr>
      <w:r>
        <w:rPr>
          <w:rFonts w:ascii="Book Antiqua" w:hAnsi="Book Antiqua"/>
          <w:sz w:val="40"/>
          <w:szCs w:val="40"/>
        </w:rPr>
        <w:t>Michael W. Brown</w:t>
      </w:r>
    </w:p>
    <w:p w:rsidR="00764654" w:rsidRDefault="00764654" w:rsidP="007F097E">
      <w:pPr>
        <w:spacing w:line="240" w:lineRule="auto"/>
        <w:contextualSpacing/>
        <w:jc w:val="center"/>
        <w:rPr>
          <w:rFonts w:ascii="Book Antiqua" w:hAnsi="Book Antiqua"/>
          <w:sz w:val="40"/>
          <w:szCs w:val="40"/>
        </w:rPr>
      </w:pPr>
      <w:r>
        <w:rPr>
          <w:rFonts w:ascii="Book Antiqua" w:hAnsi="Book Antiqua"/>
          <w:sz w:val="40"/>
          <w:szCs w:val="40"/>
        </w:rPr>
        <w:t>November 24, 1957 – December 18, 2005</w:t>
      </w:r>
    </w:p>
    <w:p w:rsidR="007F097E" w:rsidRDefault="007F097E" w:rsidP="007F097E">
      <w:pPr>
        <w:spacing w:line="240" w:lineRule="auto"/>
        <w:contextualSpacing/>
        <w:jc w:val="center"/>
        <w:rPr>
          <w:rFonts w:ascii="Book Antiqua" w:hAnsi="Book Antiqua"/>
          <w:sz w:val="40"/>
          <w:szCs w:val="40"/>
        </w:rPr>
      </w:pPr>
    </w:p>
    <w:p w:rsidR="004E61AB" w:rsidRDefault="00764654" w:rsidP="000978D4">
      <w:pPr>
        <w:contextualSpacing/>
        <w:jc w:val="center"/>
        <w:rPr>
          <w:rFonts w:ascii="Book Antiqua" w:hAnsi="Book Antiqua"/>
          <w:sz w:val="40"/>
          <w:szCs w:val="40"/>
        </w:rPr>
      </w:pPr>
      <w:r>
        <w:rPr>
          <w:noProof/>
        </w:rPr>
        <w:drawing>
          <wp:inline distT="0" distB="0" distL="0" distR="0">
            <wp:extent cx="3229213" cy="228272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n, Michael 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29961" cy="2283249"/>
                    </a:xfrm>
                    <a:prstGeom prst="rect">
                      <a:avLst/>
                    </a:prstGeom>
                  </pic:spPr>
                </pic:pic>
              </a:graphicData>
            </a:graphic>
          </wp:inline>
        </w:drawing>
      </w:r>
      <w:r w:rsidR="0011705B" w:rsidRPr="0011705B">
        <w:t xml:space="preserve"> </w:t>
      </w:r>
    </w:p>
    <w:p w:rsidR="004C5123" w:rsidRDefault="004C5123" w:rsidP="004E61AB">
      <w:pPr>
        <w:contextualSpacing/>
        <w:jc w:val="center"/>
        <w:rPr>
          <w:rFonts w:ascii="Book Antiqua" w:hAnsi="Book Antiqua"/>
          <w:sz w:val="30"/>
          <w:szCs w:val="30"/>
        </w:rPr>
      </w:pPr>
    </w:p>
    <w:p w:rsidR="00CB3048" w:rsidRDefault="00764654" w:rsidP="00764654">
      <w:pPr>
        <w:spacing w:line="240" w:lineRule="auto"/>
        <w:contextualSpacing/>
        <w:rPr>
          <w:rFonts w:ascii="Book Antiqua" w:hAnsi="Book Antiqua"/>
          <w:sz w:val="30"/>
          <w:szCs w:val="30"/>
        </w:rPr>
      </w:pPr>
      <w:r w:rsidRPr="00764654">
        <w:rPr>
          <w:rFonts w:ascii="Book Antiqua" w:hAnsi="Book Antiqua"/>
          <w:sz w:val="30"/>
          <w:szCs w:val="30"/>
        </w:rPr>
        <w:t>Michael W. Brown, 48</w:t>
      </w:r>
      <w:r w:rsidRPr="00764654">
        <w:rPr>
          <w:rFonts w:ascii="Book Antiqua" w:hAnsi="Book Antiqua"/>
          <w:sz w:val="30"/>
          <w:szCs w:val="30"/>
        </w:rPr>
        <w:br/>
      </w:r>
      <w:r w:rsidRPr="00764654">
        <w:rPr>
          <w:rFonts w:ascii="Book Antiqua" w:hAnsi="Book Antiqua"/>
          <w:sz w:val="30"/>
          <w:szCs w:val="30"/>
        </w:rPr>
        <w:br/>
      </w:r>
      <w:r>
        <w:rPr>
          <w:rFonts w:ascii="Book Antiqua" w:hAnsi="Book Antiqua"/>
          <w:sz w:val="30"/>
          <w:szCs w:val="30"/>
        </w:rPr>
        <w:t xml:space="preserve">   </w:t>
      </w:r>
      <w:r w:rsidRPr="00764654">
        <w:rPr>
          <w:rFonts w:ascii="Book Antiqua" w:hAnsi="Book Antiqua"/>
          <w:sz w:val="30"/>
          <w:szCs w:val="30"/>
        </w:rPr>
        <w:t>Michael W. "Mike" Brown, 48, died at his residence in Murray following a house fire Sunday, Dec. 18. He was born Nov. 24, 1957 in Wells County to Donald R. and Carolyn Richards Brown, who survive in Portland. He was employed at Wayne Metal in Markle and a lifelong resident of Wells County.</w:t>
      </w:r>
      <w:r>
        <w:rPr>
          <w:rFonts w:ascii="Book Antiqua" w:hAnsi="Book Antiqua"/>
          <w:sz w:val="30"/>
          <w:szCs w:val="30"/>
        </w:rPr>
        <w:t xml:space="preserve"> </w:t>
      </w:r>
      <w:r w:rsidRPr="00764654">
        <w:rPr>
          <w:rFonts w:ascii="Book Antiqua" w:hAnsi="Book Antiqua"/>
          <w:sz w:val="30"/>
          <w:szCs w:val="30"/>
        </w:rPr>
        <w:br/>
      </w:r>
      <w:r>
        <w:rPr>
          <w:rFonts w:ascii="Book Antiqua" w:hAnsi="Book Antiqua"/>
          <w:sz w:val="30"/>
          <w:szCs w:val="30"/>
        </w:rPr>
        <w:t xml:space="preserve">   </w:t>
      </w:r>
      <w:r w:rsidRPr="00764654">
        <w:rPr>
          <w:rFonts w:ascii="Book Antiqua" w:hAnsi="Book Antiqua"/>
          <w:sz w:val="30"/>
          <w:szCs w:val="30"/>
        </w:rPr>
        <w:t>Other survivors include a son, Michael, of Jasper; sisters Connie Connett and Pam Coleman, both of Ossian, Diane Worthington, Etna Green, Christine Ball of Portland, and Debbie Stiles of Bluffton; brothers Daniel and Ronald Brown, both of Bluffton, David and Tom Brown, both of Portland; step-son Hunter Harper of Bluffton and step-daughter Chelsea Harper of Markle.</w:t>
      </w:r>
      <w:r>
        <w:rPr>
          <w:rFonts w:ascii="Book Antiqua" w:hAnsi="Book Antiqua"/>
          <w:sz w:val="30"/>
          <w:szCs w:val="30"/>
        </w:rPr>
        <w:t xml:space="preserve"> </w:t>
      </w:r>
      <w:r w:rsidRPr="00764654">
        <w:rPr>
          <w:rFonts w:ascii="Book Antiqua" w:hAnsi="Book Antiqua"/>
          <w:sz w:val="30"/>
          <w:szCs w:val="30"/>
        </w:rPr>
        <w:t>A brother, Steve Brown, preceded him in death.</w:t>
      </w:r>
      <w:r>
        <w:rPr>
          <w:rFonts w:ascii="Book Antiqua" w:hAnsi="Book Antiqua"/>
          <w:sz w:val="30"/>
          <w:szCs w:val="30"/>
        </w:rPr>
        <w:t xml:space="preserve"> </w:t>
      </w:r>
      <w:r w:rsidRPr="00764654">
        <w:rPr>
          <w:rFonts w:ascii="Book Antiqua" w:hAnsi="Book Antiqua"/>
          <w:sz w:val="30"/>
          <w:szCs w:val="30"/>
        </w:rPr>
        <w:br/>
      </w:r>
      <w:r>
        <w:rPr>
          <w:rFonts w:ascii="Book Antiqua" w:hAnsi="Book Antiqua"/>
          <w:sz w:val="30"/>
          <w:szCs w:val="30"/>
        </w:rPr>
        <w:t xml:space="preserve">   </w:t>
      </w:r>
      <w:r w:rsidRPr="00764654">
        <w:rPr>
          <w:rFonts w:ascii="Book Antiqua" w:hAnsi="Book Antiqua"/>
          <w:sz w:val="30"/>
          <w:szCs w:val="30"/>
        </w:rPr>
        <w:t xml:space="preserve">Services at 1 p.m. Friday will be under the direction of Pastor Theodore Waggoner at Thoma/Rich, Hewitt &amp; Chaney Funeral Home. Calling will be from 2 to 8 p.m. Thursday at the funeral home. Burial will be in </w:t>
      </w:r>
      <w:proofErr w:type="spellStart"/>
      <w:r w:rsidRPr="00764654">
        <w:rPr>
          <w:rFonts w:ascii="Book Antiqua" w:hAnsi="Book Antiqua"/>
          <w:sz w:val="30"/>
          <w:szCs w:val="30"/>
        </w:rPr>
        <w:t>Gearnand</w:t>
      </w:r>
      <w:proofErr w:type="spellEnd"/>
      <w:r w:rsidRPr="00764654">
        <w:rPr>
          <w:rFonts w:ascii="Book Antiqua" w:hAnsi="Book Antiqua"/>
          <w:sz w:val="30"/>
          <w:szCs w:val="30"/>
        </w:rPr>
        <w:t xml:space="preserve"> Cemetery in Wells County</w:t>
      </w:r>
      <w:r w:rsidRPr="00764654">
        <w:rPr>
          <w:rFonts w:ascii="Book Antiqua" w:hAnsi="Book Antiqua"/>
          <w:sz w:val="30"/>
          <w:szCs w:val="30"/>
        </w:rPr>
        <w:br/>
      </w:r>
      <w:r>
        <w:rPr>
          <w:rFonts w:ascii="Book Antiqua" w:hAnsi="Book Antiqua"/>
          <w:sz w:val="30"/>
          <w:szCs w:val="30"/>
        </w:rPr>
        <w:t xml:space="preserve">   </w:t>
      </w:r>
      <w:r w:rsidRPr="00764654">
        <w:rPr>
          <w:rFonts w:ascii="Book Antiqua" w:hAnsi="Book Antiqua"/>
          <w:sz w:val="30"/>
          <w:szCs w:val="30"/>
        </w:rPr>
        <w:t>Memorials may be made to the family.</w:t>
      </w:r>
    </w:p>
    <w:p w:rsidR="00764654" w:rsidRDefault="00764654" w:rsidP="00764654">
      <w:pPr>
        <w:spacing w:line="240" w:lineRule="auto"/>
        <w:contextualSpacing/>
        <w:rPr>
          <w:rFonts w:ascii="Book Antiqua" w:hAnsi="Book Antiqua"/>
          <w:sz w:val="30"/>
          <w:szCs w:val="30"/>
        </w:rPr>
      </w:pPr>
    </w:p>
    <w:p w:rsidR="00764654" w:rsidRDefault="00764654" w:rsidP="00764654">
      <w:pPr>
        <w:spacing w:line="240" w:lineRule="auto"/>
        <w:contextualSpacing/>
        <w:rPr>
          <w:rFonts w:ascii="Book Antiqua" w:hAnsi="Book Antiqua"/>
          <w:sz w:val="30"/>
          <w:szCs w:val="30"/>
        </w:rPr>
      </w:pPr>
      <w:r>
        <w:rPr>
          <w:rFonts w:ascii="Book Antiqua" w:hAnsi="Book Antiqua"/>
          <w:sz w:val="30"/>
          <w:szCs w:val="30"/>
        </w:rPr>
        <w:t>Thoma/Rich Funeral Home, Wells County, Indiana</w:t>
      </w:r>
    </w:p>
    <w:p w:rsidR="00764654" w:rsidRPr="00764654" w:rsidRDefault="00764654" w:rsidP="00764654">
      <w:pPr>
        <w:spacing w:line="240" w:lineRule="auto"/>
        <w:contextualSpacing/>
        <w:rPr>
          <w:rFonts w:ascii="Book Antiqua" w:hAnsi="Book Antiqua"/>
          <w:sz w:val="30"/>
          <w:szCs w:val="30"/>
        </w:rPr>
      </w:pPr>
      <w:r>
        <w:rPr>
          <w:rFonts w:ascii="Book Antiqua" w:hAnsi="Book Antiqua"/>
          <w:sz w:val="30"/>
          <w:szCs w:val="30"/>
        </w:rPr>
        <w:t>December 19, 2005</w:t>
      </w:r>
      <w:bookmarkStart w:id="0" w:name="_GoBack"/>
      <w:bookmarkEnd w:id="0"/>
    </w:p>
    <w:sectPr w:rsidR="00764654" w:rsidRPr="00764654" w:rsidSect="007F097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8D4"/>
    <w:rsid w:val="00023ED4"/>
    <w:rsid w:val="00066658"/>
    <w:rsid w:val="000975B7"/>
    <w:rsid w:val="000978D4"/>
    <w:rsid w:val="000F1272"/>
    <w:rsid w:val="00101DF8"/>
    <w:rsid w:val="0011705B"/>
    <w:rsid w:val="00143919"/>
    <w:rsid w:val="001513E7"/>
    <w:rsid w:val="00176EC4"/>
    <w:rsid w:val="00196199"/>
    <w:rsid w:val="001C7412"/>
    <w:rsid w:val="002142A5"/>
    <w:rsid w:val="002B33CA"/>
    <w:rsid w:val="002B4EB5"/>
    <w:rsid w:val="00382328"/>
    <w:rsid w:val="003A33D3"/>
    <w:rsid w:val="003D4627"/>
    <w:rsid w:val="0042201B"/>
    <w:rsid w:val="00442E33"/>
    <w:rsid w:val="004A7853"/>
    <w:rsid w:val="004C5123"/>
    <w:rsid w:val="004E61AB"/>
    <w:rsid w:val="00547FA8"/>
    <w:rsid w:val="005762CE"/>
    <w:rsid w:val="005B47F6"/>
    <w:rsid w:val="005D3F26"/>
    <w:rsid w:val="00753486"/>
    <w:rsid w:val="00764654"/>
    <w:rsid w:val="00777B55"/>
    <w:rsid w:val="007D6D8E"/>
    <w:rsid w:val="007F08D9"/>
    <w:rsid w:val="007F097E"/>
    <w:rsid w:val="00813B29"/>
    <w:rsid w:val="00886D18"/>
    <w:rsid w:val="00890C9E"/>
    <w:rsid w:val="0094126F"/>
    <w:rsid w:val="00A90439"/>
    <w:rsid w:val="00A944C4"/>
    <w:rsid w:val="00AC6DE8"/>
    <w:rsid w:val="00B55F95"/>
    <w:rsid w:val="00BD796D"/>
    <w:rsid w:val="00BE429E"/>
    <w:rsid w:val="00C02913"/>
    <w:rsid w:val="00C75416"/>
    <w:rsid w:val="00CB3048"/>
    <w:rsid w:val="00D06D2C"/>
    <w:rsid w:val="00D0794C"/>
    <w:rsid w:val="00D57FCA"/>
    <w:rsid w:val="00E06894"/>
    <w:rsid w:val="00E16677"/>
    <w:rsid w:val="00E52765"/>
    <w:rsid w:val="00E624E2"/>
    <w:rsid w:val="00E72A15"/>
    <w:rsid w:val="00E8035A"/>
    <w:rsid w:val="00E834B4"/>
    <w:rsid w:val="00F00A65"/>
    <w:rsid w:val="00F1799D"/>
    <w:rsid w:val="00F27C02"/>
    <w:rsid w:val="00F94609"/>
    <w:rsid w:val="00FB0E61"/>
    <w:rsid w:val="00FF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8D4"/>
    <w:rPr>
      <w:rFonts w:ascii="Tahoma" w:hAnsi="Tahoma" w:cs="Tahoma"/>
      <w:sz w:val="16"/>
      <w:szCs w:val="16"/>
    </w:rPr>
  </w:style>
  <w:style w:type="character" w:customStyle="1" w:styleId="aqj">
    <w:name w:val="aqj"/>
    <w:basedOn w:val="DefaultParagraphFont"/>
    <w:rsid w:val="00D57FCA"/>
  </w:style>
  <w:style w:type="paragraph" w:customStyle="1" w:styleId="Default">
    <w:name w:val="Default"/>
    <w:rsid w:val="00143919"/>
    <w:pPr>
      <w:autoSpaceDE w:val="0"/>
      <w:autoSpaceDN w:val="0"/>
      <w:adjustRightInd w:val="0"/>
      <w:spacing w:after="0" w:line="240" w:lineRule="auto"/>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8D4"/>
    <w:rPr>
      <w:rFonts w:ascii="Tahoma" w:hAnsi="Tahoma" w:cs="Tahoma"/>
      <w:sz w:val="16"/>
      <w:szCs w:val="16"/>
    </w:rPr>
  </w:style>
  <w:style w:type="character" w:customStyle="1" w:styleId="aqj">
    <w:name w:val="aqj"/>
    <w:basedOn w:val="DefaultParagraphFont"/>
    <w:rsid w:val="00D57FCA"/>
  </w:style>
  <w:style w:type="paragraph" w:customStyle="1" w:styleId="Default">
    <w:name w:val="Default"/>
    <w:rsid w:val="00143919"/>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79946">
      <w:bodyDiv w:val="1"/>
      <w:marLeft w:val="0"/>
      <w:marRight w:val="0"/>
      <w:marTop w:val="0"/>
      <w:marBottom w:val="0"/>
      <w:divBdr>
        <w:top w:val="none" w:sz="0" w:space="0" w:color="auto"/>
        <w:left w:val="none" w:sz="0" w:space="0" w:color="auto"/>
        <w:bottom w:val="none" w:sz="0" w:space="0" w:color="auto"/>
        <w:right w:val="none" w:sz="0" w:space="0" w:color="auto"/>
      </w:divBdr>
      <w:divsChild>
        <w:div w:id="1185286691">
          <w:marLeft w:val="0"/>
          <w:marRight w:val="0"/>
          <w:marTop w:val="0"/>
          <w:marBottom w:val="0"/>
          <w:divBdr>
            <w:top w:val="none" w:sz="0" w:space="0" w:color="auto"/>
            <w:left w:val="none" w:sz="0" w:space="0" w:color="auto"/>
            <w:bottom w:val="none" w:sz="0" w:space="0" w:color="auto"/>
            <w:right w:val="none" w:sz="0" w:space="0" w:color="auto"/>
          </w:divBdr>
        </w:div>
        <w:div w:id="1491366600">
          <w:marLeft w:val="0"/>
          <w:marRight w:val="0"/>
          <w:marTop w:val="0"/>
          <w:marBottom w:val="0"/>
          <w:divBdr>
            <w:top w:val="none" w:sz="0" w:space="0" w:color="auto"/>
            <w:left w:val="none" w:sz="0" w:space="0" w:color="auto"/>
            <w:bottom w:val="none" w:sz="0" w:space="0" w:color="auto"/>
            <w:right w:val="none" w:sz="0" w:space="0" w:color="auto"/>
          </w:divBdr>
        </w:div>
      </w:divsChild>
    </w:div>
    <w:div w:id="254750627">
      <w:bodyDiv w:val="1"/>
      <w:marLeft w:val="0"/>
      <w:marRight w:val="0"/>
      <w:marTop w:val="0"/>
      <w:marBottom w:val="0"/>
      <w:divBdr>
        <w:top w:val="none" w:sz="0" w:space="0" w:color="auto"/>
        <w:left w:val="none" w:sz="0" w:space="0" w:color="auto"/>
        <w:bottom w:val="none" w:sz="0" w:space="0" w:color="auto"/>
        <w:right w:val="none" w:sz="0" w:space="0" w:color="auto"/>
      </w:divBdr>
      <w:divsChild>
        <w:div w:id="1441024399">
          <w:marLeft w:val="0"/>
          <w:marRight w:val="0"/>
          <w:marTop w:val="0"/>
          <w:marBottom w:val="0"/>
          <w:divBdr>
            <w:top w:val="none" w:sz="0" w:space="0" w:color="auto"/>
            <w:left w:val="none" w:sz="0" w:space="0" w:color="auto"/>
            <w:bottom w:val="none" w:sz="0" w:space="0" w:color="auto"/>
            <w:right w:val="none" w:sz="0" w:space="0" w:color="auto"/>
          </w:divBdr>
        </w:div>
        <w:div w:id="370107676">
          <w:marLeft w:val="0"/>
          <w:marRight w:val="0"/>
          <w:marTop w:val="0"/>
          <w:marBottom w:val="0"/>
          <w:divBdr>
            <w:top w:val="none" w:sz="0" w:space="0" w:color="auto"/>
            <w:left w:val="none" w:sz="0" w:space="0" w:color="auto"/>
            <w:bottom w:val="none" w:sz="0" w:space="0" w:color="auto"/>
            <w:right w:val="none" w:sz="0" w:space="0" w:color="auto"/>
          </w:divBdr>
        </w:div>
      </w:divsChild>
    </w:div>
    <w:div w:id="316542316">
      <w:bodyDiv w:val="1"/>
      <w:marLeft w:val="0"/>
      <w:marRight w:val="0"/>
      <w:marTop w:val="0"/>
      <w:marBottom w:val="0"/>
      <w:divBdr>
        <w:top w:val="none" w:sz="0" w:space="0" w:color="auto"/>
        <w:left w:val="none" w:sz="0" w:space="0" w:color="auto"/>
        <w:bottom w:val="none" w:sz="0" w:space="0" w:color="auto"/>
        <w:right w:val="none" w:sz="0" w:space="0" w:color="auto"/>
      </w:divBdr>
      <w:divsChild>
        <w:div w:id="2093619608">
          <w:marLeft w:val="0"/>
          <w:marRight w:val="0"/>
          <w:marTop w:val="0"/>
          <w:marBottom w:val="0"/>
          <w:divBdr>
            <w:top w:val="none" w:sz="0" w:space="0" w:color="auto"/>
            <w:left w:val="none" w:sz="0" w:space="0" w:color="auto"/>
            <w:bottom w:val="none" w:sz="0" w:space="0" w:color="auto"/>
            <w:right w:val="none" w:sz="0" w:space="0" w:color="auto"/>
          </w:divBdr>
        </w:div>
        <w:div w:id="2078358833">
          <w:marLeft w:val="0"/>
          <w:marRight w:val="0"/>
          <w:marTop w:val="0"/>
          <w:marBottom w:val="0"/>
          <w:divBdr>
            <w:top w:val="none" w:sz="0" w:space="0" w:color="auto"/>
            <w:left w:val="none" w:sz="0" w:space="0" w:color="auto"/>
            <w:bottom w:val="none" w:sz="0" w:space="0" w:color="auto"/>
            <w:right w:val="none" w:sz="0" w:space="0" w:color="auto"/>
          </w:divBdr>
        </w:div>
      </w:divsChild>
    </w:div>
    <w:div w:id="452869989">
      <w:bodyDiv w:val="1"/>
      <w:marLeft w:val="0"/>
      <w:marRight w:val="0"/>
      <w:marTop w:val="0"/>
      <w:marBottom w:val="0"/>
      <w:divBdr>
        <w:top w:val="none" w:sz="0" w:space="0" w:color="auto"/>
        <w:left w:val="none" w:sz="0" w:space="0" w:color="auto"/>
        <w:bottom w:val="none" w:sz="0" w:space="0" w:color="auto"/>
        <w:right w:val="none" w:sz="0" w:space="0" w:color="auto"/>
      </w:divBdr>
      <w:divsChild>
        <w:div w:id="537619135">
          <w:marLeft w:val="0"/>
          <w:marRight w:val="0"/>
          <w:marTop w:val="0"/>
          <w:marBottom w:val="0"/>
          <w:divBdr>
            <w:top w:val="none" w:sz="0" w:space="0" w:color="auto"/>
            <w:left w:val="none" w:sz="0" w:space="0" w:color="auto"/>
            <w:bottom w:val="none" w:sz="0" w:space="0" w:color="auto"/>
            <w:right w:val="none" w:sz="0" w:space="0" w:color="auto"/>
          </w:divBdr>
        </w:div>
        <w:div w:id="1213038383">
          <w:marLeft w:val="0"/>
          <w:marRight w:val="0"/>
          <w:marTop w:val="0"/>
          <w:marBottom w:val="0"/>
          <w:divBdr>
            <w:top w:val="none" w:sz="0" w:space="0" w:color="auto"/>
            <w:left w:val="none" w:sz="0" w:space="0" w:color="auto"/>
            <w:bottom w:val="none" w:sz="0" w:space="0" w:color="auto"/>
            <w:right w:val="none" w:sz="0" w:space="0" w:color="auto"/>
          </w:divBdr>
        </w:div>
        <w:div w:id="1553955738">
          <w:marLeft w:val="0"/>
          <w:marRight w:val="0"/>
          <w:marTop w:val="0"/>
          <w:marBottom w:val="0"/>
          <w:divBdr>
            <w:top w:val="none" w:sz="0" w:space="0" w:color="auto"/>
            <w:left w:val="none" w:sz="0" w:space="0" w:color="auto"/>
            <w:bottom w:val="none" w:sz="0" w:space="0" w:color="auto"/>
            <w:right w:val="none" w:sz="0" w:space="0" w:color="auto"/>
          </w:divBdr>
        </w:div>
        <w:div w:id="1863545025">
          <w:marLeft w:val="0"/>
          <w:marRight w:val="0"/>
          <w:marTop w:val="0"/>
          <w:marBottom w:val="0"/>
          <w:divBdr>
            <w:top w:val="none" w:sz="0" w:space="0" w:color="auto"/>
            <w:left w:val="none" w:sz="0" w:space="0" w:color="auto"/>
            <w:bottom w:val="none" w:sz="0" w:space="0" w:color="auto"/>
            <w:right w:val="none" w:sz="0" w:space="0" w:color="auto"/>
          </w:divBdr>
        </w:div>
        <w:div w:id="1283071291">
          <w:marLeft w:val="0"/>
          <w:marRight w:val="0"/>
          <w:marTop w:val="0"/>
          <w:marBottom w:val="0"/>
          <w:divBdr>
            <w:top w:val="none" w:sz="0" w:space="0" w:color="auto"/>
            <w:left w:val="none" w:sz="0" w:space="0" w:color="auto"/>
            <w:bottom w:val="none" w:sz="0" w:space="0" w:color="auto"/>
            <w:right w:val="none" w:sz="0" w:space="0" w:color="auto"/>
          </w:divBdr>
        </w:div>
        <w:div w:id="1903907423">
          <w:marLeft w:val="0"/>
          <w:marRight w:val="0"/>
          <w:marTop w:val="0"/>
          <w:marBottom w:val="0"/>
          <w:divBdr>
            <w:top w:val="none" w:sz="0" w:space="0" w:color="auto"/>
            <w:left w:val="none" w:sz="0" w:space="0" w:color="auto"/>
            <w:bottom w:val="none" w:sz="0" w:space="0" w:color="auto"/>
            <w:right w:val="none" w:sz="0" w:space="0" w:color="auto"/>
          </w:divBdr>
        </w:div>
      </w:divsChild>
    </w:div>
    <w:div w:id="459421095">
      <w:bodyDiv w:val="1"/>
      <w:marLeft w:val="0"/>
      <w:marRight w:val="0"/>
      <w:marTop w:val="0"/>
      <w:marBottom w:val="0"/>
      <w:divBdr>
        <w:top w:val="none" w:sz="0" w:space="0" w:color="auto"/>
        <w:left w:val="none" w:sz="0" w:space="0" w:color="auto"/>
        <w:bottom w:val="none" w:sz="0" w:space="0" w:color="auto"/>
        <w:right w:val="none" w:sz="0" w:space="0" w:color="auto"/>
      </w:divBdr>
      <w:divsChild>
        <w:div w:id="1948002372">
          <w:marLeft w:val="0"/>
          <w:marRight w:val="0"/>
          <w:marTop w:val="0"/>
          <w:marBottom w:val="0"/>
          <w:divBdr>
            <w:top w:val="none" w:sz="0" w:space="0" w:color="auto"/>
            <w:left w:val="none" w:sz="0" w:space="0" w:color="auto"/>
            <w:bottom w:val="none" w:sz="0" w:space="0" w:color="auto"/>
            <w:right w:val="none" w:sz="0" w:space="0" w:color="auto"/>
          </w:divBdr>
        </w:div>
        <w:div w:id="1069842248">
          <w:marLeft w:val="0"/>
          <w:marRight w:val="0"/>
          <w:marTop w:val="0"/>
          <w:marBottom w:val="0"/>
          <w:divBdr>
            <w:top w:val="none" w:sz="0" w:space="0" w:color="auto"/>
            <w:left w:val="none" w:sz="0" w:space="0" w:color="auto"/>
            <w:bottom w:val="none" w:sz="0" w:space="0" w:color="auto"/>
            <w:right w:val="none" w:sz="0" w:space="0" w:color="auto"/>
          </w:divBdr>
        </w:div>
      </w:divsChild>
    </w:div>
    <w:div w:id="466362886">
      <w:bodyDiv w:val="1"/>
      <w:marLeft w:val="0"/>
      <w:marRight w:val="0"/>
      <w:marTop w:val="0"/>
      <w:marBottom w:val="0"/>
      <w:divBdr>
        <w:top w:val="none" w:sz="0" w:space="0" w:color="auto"/>
        <w:left w:val="none" w:sz="0" w:space="0" w:color="auto"/>
        <w:bottom w:val="none" w:sz="0" w:space="0" w:color="auto"/>
        <w:right w:val="none" w:sz="0" w:space="0" w:color="auto"/>
      </w:divBdr>
      <w:divsChild>
        <w:div w:id="1321302267">
          <w:marLeft w:val="0"/>
          <w:marRight w:val="0"/>
          <w:marTop w:val="0"/>
          <w:marBottom w:val="0"/>
          <w:divBdr>
            <w:top w:val="none" w:sz="0" w:space="0" w:color="auto"/>
            <w:left w:val="none" w:sz="0" w:space="0" w:color="auto"/>
            <w:bottom w:val="none" w:sz="0" w:space="0" w:color="auto"/>
            <w:right w:val="none" w:sz="0" w:space="0" w:color="auto"/>
          </w:divBdr>
        </w:div>
        <w:div w:id="1870411924">
          <w:marLeft w:val="0"/>
          <w:marRight w:val="0"/>
          <w:marTop w:val="0"/>
          <w:marBottom w:val="0"/>
          <w:divBdr>
            <w:top w:val="none" w:sz="0" w:space="0" w:color="auto"/>
            <w:left w:val="none" w:sz="0" w:space="0" w:color="auto"/>
            <w:bottom w:val="none" w:sz="0" w:space="0" w:color="auto"/>
            <w:right w:val="none" w:sz="0" w:space="0" w:color="auto"/>
          </w:divBdr>
        </w:div>
      </w:divsChild>
    </w:div>
    <w:div w:id="561647227">
      <w:bodyDiv w:val="1"/>
      <w:marLeft w:val="0"/>
      <w:marRight w:val="0"/>
      <w:marTop w:val="0"/>
      <w:marBottom w:val="0"/>
      <w:divBdr>
        <w:top w:val="none" w:sz="0" w:space="0" w:color="auto"/>
        <w:left w:val="none" w:sz="0" w:space="0" w:color="auto"/>
        <w:bottom w:val="none" w:sz="0" w:space="0" w:color="auto"/>
        <w:right w:val="none" w:sz="0" w:space="0" w:color="auto"/>
      </w:divBdr>
      <w:divsChild>
        <w:div w:id="1043138540">
          <w:marLeft w:val="0"/>
          <w:marRight w:val="0"/>
          <w:marTop w:val="0"/>
          <w:marBottom w:val="0"/>
          <w:divBdr>
            <w:top w:val="none" w:sz="0" w:space="0" w:color="auto"/>
            <w:left w:val="none" w:sz="0" w:space="0" w:color="auto"/>
            <w:bottom w:val="none" w:sz="0" w:space="0" w:color="auto"/>
            <w:right w:val="none" w:sz="0" w:space="0" w:color="auto"/>
          </w:divBdr>
        </w:div>
        <w:div w:id="27068444">
          <w:marLeft w:val="0"/>
          <w:marRight w:val="0"/>
          <w:marTop w:val="0"/>
          <w:marBottom w:val="0"/>
          <w:divBdr>
            <w:top w:val="none" w:sz="0" w:space="0" w:color="auto"/>
            <w:left w:val="none" w:sz="0" w:space="0" w:color="auto"/>
            <w:bottom w:val="none" w:sz="0" w:space="0" w:color="auto"/>
            <w:right w:val="none" w:sz="0" w:space="0" w:color="auto"/>
          </w:divBdr>
        </w:div>
      </w:divsChild>
    </w:div>
    <w:div w:id="742606776">
      <w:bodyDiv w:val="1"/>
      <w:marLeft w:val="0"/>
      <w:marRight w:val="0"/>
      <w:marTop w:val="0"/>
      <w:marBottom w:val="0"/>
      <w:divBdr>
        <w:top w:val="none" w:sz="0" w:space="0" w:color="auto"/>
        <w:left w:val="none" w:sz="0" w:space="0" w:color="auto"/>
        <w:bottom w:val="none" w:sz="0" w:space="0" w:color="auto"/>
        <w:right w:val="none" w:sz="0" w:space="0" w:color="auto"/>
      </w:divBdr>
      <w:divsChild>
        <w:div w:id="1979214758">
          <w:marLeft w:val="0"/>
          <w:marRight w:val="0"/>
          <w:marTop w:val="0"/>
          <w:marBottom w:val="0"/>
          <w:divBdr>
            <w:top w:val="none" w:sz="0" w:space="0" w:color="auto"/>
            <w:left w:val="none" w:sz="0" w:space="0" w:color="auto"/>
            <w:bottom w:val="none" w:sz="0" w:space="0" w:color="auto"/>
            <w:right w:val="none" w:sz="0" w:space="0" w:color="auto"/>
          </w:divBdr>
        </w:div>
        <w:div w:id="1439329796">
          <w:marLeft w:val="0"/>
          <w:marRight w:val="0"/>
          <w:marTop w:val="0"/>
          <w:marBottom w:val="0"/>
          <w:divBdr>
            <w:top w:val="none" w:sz="0" w:space="0" w:color="auto"/>
            <w:left w:val="none" w:sz="0" w:space="0" w:color="auto"/>
            <w:bottom w:val="none" w:sz="0" w:space="0" w:color="auto"/>
            <w:right w:val="none" w:sz="0" w:space="0" w:color="auto"/>
          </w:divBdr>
        </w:div>
      </w:divsChild>
    </w:div>
    <w:div w:id="867914497">
      <w:bodyDiv w:val="1"/>
      <w:marLeft w:val="0"/>
      <w:marRight w:val="0"/>
      <w:marTop w:val="0"/>
      <w:marBottom w:val="0"/>
      <w:divBdr>
        <w:top w:val="none" w:sz="0" w:space="0" w:color="auto"/>
        <w:left w:val="none" w:sz="0" w:space="0" w:color="auto"/>
        <w:bottom w:val="none" w:sz="0" w:space="0" w:color="auto"/>
        <w:right w:val="none" w:sz="0" w:space="0" w:color="auto"/>
      </w:divBdr>
      <w:divsChild>
        <w:div w:id="215628492">
          <w:marLeft w:val="0"/>
          <w:marRight w:val="0"/>
          <w:marTop w:val="0"/>
          <w:marBottom w:val="0"/>
          <w:divBdr>
            <w:top w:val="none" w:sz="0" w:space="0" w:color="auto"/>
            <w:left w:val="none" w:sz="0" w:space="0" w:color="auto"/>
            <w:bottom w:val="none" w:sz="0" w:space="0" w:color="auto"/>
            <w:right w:val="none" w:sz="0" w:space="0" w:color="auto"/>
          </w:divBdr>
          <w:divsChild>
            <w:div w:id="187111679">
              <w:marLeft w:val="0"/>
              <w:marRight w:val="0"/>
              <w:marTop w:val="0"/>
              <w:marBottom w:val="0"/>
              <w:divBdr>
                <w:top w:val="none" w:sz="0" w:space="0" w:color="auto"/>
                <w:left w:val="none" w:sz="0" w:space="0" w:color="auto"/>
                <w:bottom w:val="none" w:sz="0" w:space="0" w:color="auto"/>
                <w:right w:val="none" w:sz="0" w:space="0" w:color="auto"/>
              </w:divBdr>
              <w:divsChild>
                <w:div w:id="2004812807">
                  <w:marLeft w:val="0"/>
                  <w:marRight w:val="0"/>
                  <w:marTop w:val="0"/>
                  <w:marBottom w:val="0"/>
                  <w:divBdr>
                    <w:top w:val="none" w:sz="0" w:space="0" w:color="auto"/>
                    <w:left w:val="none" w:sz="0" w:space="0" w:color="auto"/>
                    <w:bottom w:val="none" w:sz="0" w:space="0" w:color="auto"/>
                    <w:right w:val="none" w:sz="0" w:space="0" w:color="auto"/>
                  </w:divBdr>
                  <w:divsChild>
                    <w:div w:id="1559585812">
                      <w:marLeft w:val="0"/>
                      <w:marRight w:val="0"/>
                      <w:marTop w:val="0"/>
                      <w:marBottom w:val="0"/>
                      <w:divBdr>
                        <w:top w:val="none" w:sz="0" w:space="0" w:color="auto"/>
                        <w:left w:val="none" w:sz="0" w:space="0" w:color="auto"/>
                        <w:bottom w:val="none" w:sz="0" w:space="0" w:color="auto"/>
                        <w:right w:val="none" w:sz="0" w:space="0" w:color="auto"/>
                      </w:divBdr>
                      <w:divsChild>
                        <w:div w:id="1326473245">
                          <w:marLeft w:val="0"/>
                          <w:marRight w:val="0"/>
                          <w:marTop w:val="0"/>
                          <w:marBottom w:val="0"/>
                          <w:divBdr>
                            <w:top w:val="none" w:sz="0" w:space="0" w:color="auto"/>
                            <w:left w:val="none" w:sz="0" w:space="0" w:color="auto"/>
                            <w:bottom w:val="none" w:sz="0" w:space="0" w:color="auto"/>
                            <w:right w:val="none" w:sz="0" w:space="0" w:color="auto"/>
                          </w:divBdr>
                          <w:divsChild>
                            <w:div w:id="1373385240">
                              <w:marLeft w:val="0"/>
                              <w:marRight w:val="0"/>
                              <w:marTop w:val="0"/>
                              <w:marBottom w:val="0"/>
                              <w:divBdr>
                                <w:top w:val="none" w:sz="0" w:space="0" w:color="auto"/>
                                <w:left w:val="none" w:sz="0" w:space="0" w:color="auto"/>
                                <w:bottom w:val="none" w:sz="0" w:space="0" w:color="auto"/>
                                <w:right w:val="none" w:sz="0" w:space="0" w:color="auto"/>
                              </w:divBdr>
                              <w:divsChild>
                                <w:div w:id="1371152145">
                                  <w:marLeft w:val="0"/>
                                  <w:marRight w:val="0"/>
                                  <w:marTop w:val="0"/>
                                  <w:marBottom w:val="0"/>
                                  <w:divBdr>
                                    <w:top w:val="none" w:sz="0" w:space="0" w:color="auto"/>
                                    <w:left w:val="none" w:sz="0" w:space="0" w:color="auto"/>
                                    <w:bottom w:val="none" w:sz="0" w:space="0" w:color="auto"/>
                                    <w:right w:val="none" w:sz="0" w:space="0" w:color="auto"/>
                                  </w:divBdr>
                                  <w:divsChild>
                                    <w:div w:id="1628777871">
                                      <w:marLeft w:val="0"/>
                                      <w:marRight w:val="0"/>
                                      <w:marTop w:val="0"/>
                                      <w:marBottom w:val="0"/>
                                      <w:divBdr>
                                        <w:top w:val="none" w:sz="0" w:space="0" w:color="auto"/>
                                        <w:left w:val="none" w:sz="0" w:space="0" w:color="auto"/>
                                        <w:bottom w:val="none" w:sz="0" w:space="0" w:color="auto"/>
                                        <w:right w:val="none" w:sz="0" w:space="0" w:color="auto"/>
                                      </w:divBdr>
                                      <w:divsChild>
                                        <w:div w:id="1796678137">
                                          <w:marLeft w:val="0"/>
                                          <w:marRight w:val="0"/>
                                          <w:marTop w:val="0"/>
                                          <w:marBottom w:val="0"/>
                                          <w:divBdr>
                                            <w:top w:val="none" w:sz="0" w:space="0" w:color="auto"/>
                                            <w:left w:val="none" w:sz="0" w:space="0" w:color="auto"/>
                                            <w:bottom w:val="none" w:sz="0" w:space="0" w:color="auto"/>
                                            <w:right w:val="none" w:sz="0" w:space="0" w:color="auto"/>
                                          </w:divBdr>
                                          <w:divsChild>
                                            <w:div w:id="566378430">
                                              <w:marLeft w:val="0"/>
                                              <w:marRight w:val="0"/>
                                              <w:marTop w:val="0"/>
                                              <w:marBottom w:val="0"/>
                                              <w:divBdr>
                                                <w:top w:val="none" w:sz="0" w:space="0" w:color="auto"/>
                                                <w:left w:val="none" w:sz="0" w:space="0" w:color="auto"/>
                                                <w:bottom w:val="none" w:sz="0" w:space="0" w:color="auto"/>
                                                <w:right w:val="none" w:sz="0" w:space="0" w:color="auto"/>
                                              </w:divBdr>
                                              <w:divsChild>
                                                <w:div w:id="1217202688">
                                                  <w:marLeft w:val="0"/>
                                                  <w:marRight w:val="0"/>
                                                  <w:marTop w:val="0"/>
                                                  <w:marBottom w:val="0"/>
                                                  <w:divBdr>
                                                    <w:top w:val="none" w:sz="0" w:space="0" w:color="auto"/>
                                                    <w:left w:val="none" w:sz="0" w:space="0" w:color="auto"/>
                                                    <w:bottom w:val="none" w:sz="0" w:space="0" w:color="auto"/>
                                                    <w:right w:val="none" w:sz="0" w:space="0" w:color="auto"/>
                                                  </w:divBdr>
                                                  <w:divsChild>
                                                    <w:div w:id="439227739">
                                                      <w:marLeft w:val="0"/>
                                                      <w:marRight w:val="0"/>
                                                      <w:marTop w:val="0"/>
                                                      <w:marBottom w:val="0"/>
                                                      <w:divBdr>
                                                        <w:top w:val="none" w:sz="0" w:space="0" w:color="auto"/>
                                                        <w:left w:val="none" w:sz="0" w:space="0" w:color="auto"/>
                                                        <w:bottom w:val="none" w:sz="0" w:space="0" w:color="auto"/>
                                                        <w:right w:val="none" w:sz="0" w:space="0" w:color="auto"/>
                                                      </w:divBdr>
                                                      <w:divsChild>
                                                        <w:div w:id="1389258943">
                                                          <w:marLeft w:val="0"/>
                                                          <w:marRight w:val="0"/>
                                                          <w:marTop w:val="0"/>
                                                          <w:marBottom w:val="0"/>
                                                          <w:divBdr>
                                                            <w:top w:val="none" w:sz="0" w:space="0" w:color="auto"/>
                                                            <w:left w:val="none" w:sz="0" w:space="0" w:color="auto"/>
                                                            <w:bottom w:val="none" w:sz="0" w:space="0" w:color="auto"/>
                                                            <w:right w:val="none" w:sz="0" w:space="0" w:color="auto"/>
                                                          </w:divBdr>
                                                          <w:divsChild>
                                                            <w:div w:id="952321691">
                                                              <w:marLeft w:val="0"/>
                                                              <w:marRight w:val="0"/>
                                                              <w:marTop w:val="0"/>
                                                              <w:marBottom w:val="0"/>
                                                              <w:divBdr>
                                                                <w:top w:val="none" w:sz="0" w:space="0" w:color="auto"/>
                                                                <w:left w:val="none" w:sz="0" w:space="0" w:color="auto"/>
                                                                <w:bottom w:val="none" w:sz="0" w:space="0" w:color="auto"/>
                                                                <w:right w:val="none" w:sz="0" w:space="0" w:color="auto"/>
                                                              </w:divBdr>
                                                              <w:divsChild>
                                                                <w:div w:id="211887078">
                                                                  <w:marLeft w:val="0"/>
                                                                  <w:marRight w:val="0"/>
                                                                  <w:marTop w:val="0"/>
                                                                  <w:marBottom w:val="0"/>
                                                                  <w:divBdr>
                                                                    <w:top w:val="none" w:sz="0" w:space="0" w:color="auto"/>
                                                                    <w:left w:val="none" w:sz="0" w:space="0" w:color="auto"/>
                                                                    <w:bottom w:val="none" w:sz="0" w:space="0" w:color="auto"/>
                                                                    <w:right w:val="none" w:sz="0" w:space="0" w:color="auto"/>
                                                                  </w:divBdr>
                                                                  <w:divsChild>
                                                                    <w:div w:id="278533382">
                                                                      <w:marLeft w:val="0"/>
                                                                      <w:marRight w:val="0"/>
                                                                      <w:marTop w:val="0"/>
                                                                      <w:marBottom w:val="0"/>
                                                                      <w:divBdr>
                                                                        <w:top w:val="none" w:sz="0" w:space="0" w:color="auto"/>
                                                                        <w:left w:val="none" w:sz="0" w:space="0" w:color="auto"/>
                                                                        <w:bottom w:val="none" w:sz="0" w:space="0" w:color="auto"/>
                                                                        <w:right w:val="none" w:sz="0" w:space="0" w:color="auto"/>
                                                                      </w:divBdr>
                                                                      <w:divsChild>
                                                                        <w:div w:id="1626498097">
                                                                          <w:marLeft w:val="0"/>
                                                                          <w:marRight w:val="240"/>
                                                                          <w:marTop w:val="0"/>
                                                                          <w:marBottom w:val="0"/>
                                                                          <w:divBdr>
                                                                            <w:top w:val="none" w:sz="0" w:space="0" w:color="auto"/>
                                                                            <w:left w:val="none" w:sz="0" w:space="0" w:color="auto"/>
                                                                            <w:bottom w:val="none" w:sz="0" w:space="0" w:color="auto"/>
                                                                            <w:right w:val="none" w:sz="0" w:space="0" w:color="auto"/>
                                                                          </w:divBdr>
                                                                          <w:divsChild>
                                                                            <w:div w:id="1555048400">
                                                                              <w:marLeft w:val="0"/>
                                                                              <w:marRight w:val="0"/>
                                                                              <w:marTop w:val="0"/>
                                                                              <w:marBottom w:val="0"/>
                                                                              <w:divBdr>
                                                                                <w:top w:val="none" w:sz="0" w:space="0" w:color="auto"/>
                                                                                <w:left w:val="none" w:sz="0" w:space="0" w:color="auto"/>
                                                                                <w:bottom w:val="none" w:sz="0" w:space="0" w:color="auto"/>
                                                                                <w:right w:val="none" w:sz="0" w:space="0" w:color="auto"/>
                                                                              </w:divBdr>
                                                                              <w:divsChild>
                                                                                <w:div w:id="913516372">
                                                                                  <w:marLeft w:val="0"/>
                                                                                  <w:marRight w:val="0"/>
                                                                                  <w:marTop w:val="0"/>
                                                                                  <w:marBottom w:val="0"/>
                                                                                  <w:divBdr>
                                                                                    <w:top w:val="none" w:sz="0" w:space="0" w:color="auto"/>
                                                                                    <w:left w:val="none" w:sz="0" w:space="0" w:color="auto"/>
                                                                                    <w:bottom w:val="none" w:sz="0" w:space="0" w:color="auto"/>
                                                                                    <w:right w:val="none" w:sz="0" w:space="0" w:color="auto"/>
                                                                                  </w:divBdr>
                                                                                  <w:divsChild>
                                                                                    <w:div w:id="144785347">
                                                                                      <w:marLeft w:val="0"/>
                                                                                      <w:marRight w:val="0"/>
                                                                                      <w:marTop w:val="0"/>
                                                                                      <w:marBottom w:val="0"/>
                                                                                      <w:divBdr>
                                                                                        <w:top w:val="none" w:sz="0" w:space="0" w:color="auto"/>
                                                                                        <w:left w:val="none" w:sz="0" w:space="0" w:color="auto"/>
                                                                                        <w:bottom w:val="none" w:sz="0" w:space="0" w:color="auto"/>
                                                                                        <w:right w:val="none" w:sz="0" w:space="0" w:color="auto"/>
                                                                                      </w:divBdr>
                                                                                      <w:divsChild>
                                                                                        <w:div w:id="1019552841">
                                                                                          <w:marLeft w:val="0"/>
                                                                                          <w:marRight w:val="0"/>
                                                                                          <w:marTop w:val="0"/>
                                                                                          <w:marBottom w:val="0"/>
                                                                                          <w:divBdr>
                                                                                            <w:top w:val="none" w:sz="0" w:space="0" w:color="auto"/>
                                                                                            <w:left w:val="none" w:sz="0" w:space="0" w:color="auto"/>
                                                                                            <w:bottom w:val="none" w:sz="0" w:space="0" w:color="auto"/>
                                                                                            <w:right w:val="none" w:sz="0" w:space="0" w:color="auto"/>
                                                                                          </w:divBdr>
                                                                                          <w:divsChild>
                                                                                            <w:div w:id="1653832824">
                                                                                              <w:marLeft w:val="0"/>
                                                                                              <w:marRight w:val="0"/>
                                                                                              <w:marTop w:val="0"/>
                                                                                              <w:marBottom w:val="0"/>
                                                                                              <w:divBdr>
                                                                                                <w:top w:val="single" w:sz="2" w:space="0" w:color="EFEFEF"/>
                                                                                                <w:left w:val="none" w:sz="0" w:space="0" w:color="auto"/>
                                                                                                <w:bottom w:val="none" w:sz="0" w:space="0" w:color="auto"/>
                                                                                                <w:right w:val="none" w:sz="0" w:space="0" w:color="auto"/>
                                                                                              </w:divBdr>
                                                                                              <w:divsChild>
                                                                                                <w:div w:id="549269920">
                                                                                                  <w:marLeft w:val="0"/>
                                                                                                  <w:marRight w:val="0"/>
                                                                                                  <w:marTop w:val="0"/>
                                                                                                  <w:marBottom w:val="0"/>
                                                                                                  <w:divBdr>
                                                                                                    <w:top w:val="none" w:sz="0" w:space="0" w:color="auto"/>
                                                                                                    <w:left w:val="none" w:sz="0" w:space="0" w:color="auto"/>
                                                                                                    <w:bottom w:val="none" w:sz="0" w:space="0" w:color="auto"/>
                                                                                                    <w:right w:val="none" w:sz="0" w:space="0" w:color="auto"/>
                                                                                                  </w:divBdr>
                                                                                                  <w:divsChild>
                                                                                                    <w:div w:id="1072043814">
                                                                                                      <w:marLeft w:val="0"/>
                                                                                                      <w:marRight w:val="0"/>
                                                                                                      <w:marTop w:val="0"/>
                                                                                                      <w:marBottom w:val="0"/>
                                                                                                      <w:divBdr>
                                                                                                        <w:top w:val="none" w:sz="0" w:space="0" w:color="auto"/>
                                                                                                        <w:left w:val="none" w:sz="0" w:space="0" w:color="auto"/>
                                                                                                        <w:bottom w:val="none" w:sz="0" w:space="0" w:color="auto"/>
                                                                                                        <w:right w:val="none" w:sz="0" w:space="0" w:color="auto"/>
                                                                                                      </w:divBdr>
                                                                                                      <w:divsChild>
                                                                                                        <w:div w:id="1047876125">
                                                                                                          <w:marLeft w:val="0"/>
                                                                                                          <w:marRight w:val="0"/>
                                                                                                          <w:marTop w:val="0"/>
                                                                                                          <w:marBottom w:val="0"/>
                                                                                                          <w:divBdr>
                                                                                                            <w:top w:val="none" w:sz="0" w:space="0" w:color="auto"/>
                                                                                                            <w:left w:val="none" w:sz="0" w:space="0" w:color="auto"/>
                                                                                                            <w:bottom w:val="none" w:sz="0" w:space="0" w:color="auto"/>
                                                                                                            <w:right w:val="none" w:sz="0" w:space="0" w:color="auto"/>
                                                                                                          </w:divBdr>
                                                                                                          <w:divsChild>
                                                                                                            <w:div w:id="888489857">
                                                                                                              <w:marLeft w:val="0"/>
                                                                                                              <w:marRight w:val="0"/>
                                                                                                              <w:marTop w:val="0"/>
                                                                                                              <w:marBottom w:val="0"/>
                                                                                                              <w:divBdr>
                                                                                                                <w:top w:val="none" w:sz="0" w:space="0" w:color="auto"/>
                                                                                                                <w:left w:val="none" w:sz="0" w:space="0" w:color="auto"/>
                                                                                                                <w:bottom w:val="none" w:sz="0" w:space="0" w:color="auto"/>
                                                                                                                <w:right w:val="none" w:sz="0" w:space="0" w:color="auto"/>
                                                                                                              </w:divBdr>
                                                                                                              <w:divsChild>
                                                                                                                <w:div w:id="840126421">
                                                                                                                  <w:marLeft w:val="0"/>
                                                                                                                  <w:marRight w:val="0"/>
                                                                                                                  <w:marTop w:val="0"/>
                                                                                                                  <w:marBottom w:val="0"/>
                                                                                                                  <w:divBdr>
                                                                                                                    <w:top w:val="none" w:sz="0" w:space="0" w:color="auto"/>
                                                                                                                    <w:left w:val="none" w:sz="0" w:space="0" w:color="auto"/>
                                                                                                                    <w:bottom w:val="none" w:sz="0" w:space="0" w:color="auto"/>
                                                                                                                    <w:right w:val="none" w:sz="0" w:space="0" w:color="auto"/>
                                                                                                                  </w:divBdr>
                                                                                                                  <w:divsChild>
                                                                                                                    <w:div w:id="176308597">
                                                                                                                      <w:marLeft w:val="0"/>
                                                                                                                      <w:marRight w:val="0"/>
                                                                                                                      <w:marTop w:val="0"/>
                                                                                                                      <w:marBottom w:val="0"/>
                                                                                                                      <w:divBdr>
                                                                                                                        <w:top w:val="none" w:sz="0" w:space="0" w:color="auto"/>
                                                                                                                        <w:left w:val="none" w:sz="0" w:space="0" w:color="auto"/>
                                                                                                                        <w:bottom w:val="none" w:sz="0" w:space="0" w:color="auto"/>
                                                                                                                        <w:right w:val="none" w:sz="0" w:space="0" w:color="auto"/>
                                                                                                                      </w:divBdr>
                                                                                                                      <w:divsChild>
                                                                                                                        <w:div w:id="1932010992">
                                                                                                                          <w:marLeft w:val="0"/>
                                                                                                                          <w:marRight w:val="0"/>
                                                                                                                          <w:marTop w:val="120"/>
                                                                                                                          <w:marBottom w:val="0"/>
                                                                                                                          <w:divBdr>
                                                                                                                            <w:top w:val="none" w:sz="0" w:space="0" w:color="auto"/>
                                                                                                                            <w:left w:val="none" w:sz="0" w:space="0" w:color="auto"/>
                                                                                                                            <w:bottom w:val="none" w:sz="0" w:space="0" w:color="auto"/>
                                                                                                                            <w:right w:val="none" w:sz="0" w:space="0" w:color="auto"/>
                                                                                                                          </w:divBdr>
                                                                                                                          <w:divsChild>
                                                                                                                            <w:div w:id="914317315">
                                                                                                                              <w:marLeft w:val="0"/>
                                                                                                                              <w:marRight w:val="0"/>
                                                                                                                              <w:marTop w:val="0"/>
                                                                                                                              <w:marBottom w:val="0"/>
                                                                                                                              <w:divBdr>
                                                                                                                                <w:top w:val="none" w:sz="0" w:space="0" w:color="auto"/>
                                                                                                                                <w:left w:val="none" w:sz="0" w:space="0" w:color="auto"/>
                                                                                                                                <w:bottom w:val="none" w:sz="0" w:space="0" w:color="auto"/>
                                                                                                                                <w:right w:val="none" w:sz="0" w:space="0" w:color="auto"/>
                                                                                                                              </w:divBdr>
                                                                                                                              <w:divsChild>
                                                                                                                                <w:div w:id="1759062847">
                                                                                                                                  <w:marLeft w:val="0"/>
                                                                                                                                  <w:marRight w:val="0"/>
                                                                                                                                  <w:marTop w:val="0"/>
                                                                                                                                  <w:marBottom w:val="0"/>
                                                                                                                                  <w:divBdr>
                                                                                                                                    <w:top w:val="none" w:sz="0" w:space="0" w:color="auto"/>
                                                                                                                                    <w:left w:val="none" w:sz="0" w:space="0" w:color="auto"/>
                                                                                                                                    <w:bottom w:val="none" w:sz="0" w:space="0" w:color="auto"/>
                                                                                                                                    <w:right w:val="none" w:sz="0" w:space="0" w:color="auto"/>
                                                                                                                                  </w:divBdr>
                                                                                                                                  <w:divsChild>
                                                                                                                                    <w:div w:id="1380016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189346">
                                                                                                                                          <w:marLeft w:val="0"/>
                                                                                                                                          <w:marRight w:val="0"/>
                                                                                                                                          <w:marTop w:val="0"/>
                                                                                                                                          <w:marBottom w:val="0"/>
                                                                                                                                          <w:divBdr>
                                                                                                                                            <w:top w:val="none" w:sz="0" w:space="0" w:color="auto"/>
                                                                                                                                            <w:left w:val="none" w:sz="0" w:space="0" w:color="auto"/>
                                                                                                                                            <w:bottom w:val="none" w:sz="0" w:space="0" w:color="auto"/>
                                                                                                                                            <w:right w:val="none" w:sz="0" w:space="0" w:color="auto"/>
                                                                                                                                          </w:divBdr>
                                                                                                                                          <w:divsChild>
                                                                                                                                            <w:div w:id="301664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03584">
                                                                                                                                                  <w:marLeft w:val="0"/>
                                                                                                                                                  <w:marRight w:val="0"/>
                                                                                                                                                  <w:marTop w:val="0"/>
                                                                                                                                                  <w:marBottom w:val="0"/>
                                                                                                                                                  <w:divBdr>
                                                                                                                                                    <w:top w:val="none" w:sz="0" w:space="0" w:color="auto"/>
                                                                                                                                                    <w:left w:val="none" w:sz="0" w:space="0" w:color="auto"/>
                                                                                                                                                    <w:bottom w:val="none" w:sz="0" w:space="0" w:color="auto"/>
                                                                                                                                                    <w:right w:val="none" w:sz="0" w:space="0" w:color="auto"/>
                                                                                                                                                  </w:divBdr>
                                                                                                                                                  <w:divsChild>
                                                                                                                                                    <w:div w:id="1303539645">
                                                                                                                                                      <w:marLeft w:val="0"/>
                                                                                                                                                      <w:marRight w:val="0"/>
                                                                                                                                                      <w:marTop w:val="0"/>
                                                                                                                                                      <w:marBottom w:val="0"/>
                                                                                                                                                      <w:divBdr>
                                                                                                                                                        <w:top w:val="none" w:sz="0" w:space="0" w:color="auto"/>
                                                                                                                                                        <w:left w:val="none" w:sz="0" w:space="0" w:color="auto"/>
                                                                                                                                                        <w:bottom w:val="none" w:sz="0" w:space="0" w:color="auto"/>
                                                                                                                                                        <w:right w:val="none" w:sz="0" w:space="0" w:color="auto"/>
                                                                                                                                                      </w:divBdr>
                                                                                                                                                    </w:div>
                                                                                                                                                    <w:div w:id="1138910661">
                                                                                                                                                      <w:marLeft w:val="0"/>
                                                                                                                                                      <w:marRight w:val="0"/>
                                                                                                                                                      <w:marTop w:val="0"/>
                                                                                                                                                      <w:marBottom w:val="0"/>
                                                                                                                                                      <w:divBdr>
                                                                                                                                                        <w:top w:val="none" w:sz="0" w:space="0" w:color="auto"/>
                                                                                                                                                        <w:left w:val="none" w:sz="0" w:space="0" w:color="auto"/>
                                                                                                                                                        <w:bottom w:val="none" w:sz="0" w:space="0" w:color="auto"/>
                                                                                                                                                        <w:right w:val="none" w:sz="0" w:space="0" w:color="auto"/>
                                                                                                                                                      </w:divBdr>
                                                                                                                                                    </w:div>
                                                                                                                                                    <w:div w:id="1293561728">
                                                                                                                                                      <w:marLeft w:val="0"/>
                                                                                                                                                      <w:marRight w:val="0"/>
                                                                                                                                                      <w:marTop w:val="0"/>
                                                                                                                                                      <w:marBottom w:val="0"/>
                                                                                                                                                      <w:divBdr>
                                                                                                                                                        <w:top w:val="none" w:sz="0" w:space="0" w:color="auto"/>
                                                                                                                                                        <w:left w:val="none" w:sz="0" w:space="0" w:color="auto"/>
                                                                                                                                                        <w:bottom w:val="none" w:sz="0" w:space="0" w:color="auto"/>
                                                                                                                                                        <w:right w:val="none" w:sz="0" w:space="0" w:color="auto"/>
                                                                                                                                                      </w:divBdr>
                                                                                                                                                    </w:div>
                                                                                                                                                    <w:div w:id="17513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649022">
      <w:bodyDiv w:val="1"/>
      <w:marLeft w:val="0"/>
      <w:marRight w:val="0"/>
      <w:marTop w:val="0"/>
      <w:marBottom w:val="0"/>
      <w:divBdr>
        <w:top w:val="none" w:sz="0" w:space="0" w:color="auto"/>
        <w:left w:val="none" w:sz="0" w:space="0" w:color="auto"/>
        <w:bottom w:val="none" w:sz="0" w:space="0" w:color="auto"/>
        <w:right w:val="none" w:sz="0" w:space="0" w:color="auto"/>
      </w:divBdr>
      <w:divsChild>
        <w:div w:id="1253466968">
          <w:marLeft w:val="0"/>
          <w:marRight w:val="0"/>
          <w:marTop w:val="0"/>
          <w:marBottom w:val="0"/>
          <w:divBdr>
            <w:top w:val="none" w:sz="0" w:space="0" w:color="auto"/>
            <w:left w:val="none" w:sz="0" w:space="0" w:color="auto"/>
            <w:bottom w:val="none" w:sz="0" w:space="0" w:color="auto"/>
            <w:right w:val="none" w:sz="0" w:space="0" w:color="auto"/>
          </w:divBdr>
        </w:div>
        <w:div w:id="1093552128">
          <w:marLeft w:val="0"/>
          <w:marRight w:val="0"/>
          <w:marTop w:val="0"/>
          <w:marBottom w:val="0"/>
          <w:divBdr>
            <w:top w:val="none" w:sz="0" w:space="0" w:color="auto"/>
            <w:left w:val="none" w:sz="0" w:space="0" w:color="auto"/>
            <w:bottom w:val="none" w:sz="0" w:space="0" w:color="auto"/>
            <w:right w:val="none" w:sz="0" w:space="0" w:color="auto"/>
          </w:divBdr>
        </w:div>
      </w:divsChild>
    </w:div>
    <w:div w:id="1285885146">
      <w:bodyDiv w:val="1"/>
      <w:marLeft w:val="0"/>
      <w:marRight w:val="0"/>
      <w:marTop w:val="0"/>
      <w:marBottom w:val="0"/>
      <w:divBdr>
        <w:top w:val="none" w:sz="0" w:space="0" w:color="auto"/>
        <w:left w:val="none" w:sz="0" w:space="0" w:color="auto"/>
        <w:bottom w:val="none" w:sz="0" w:space="0" w:color="auto"/>
        <w:right w:val="none" w:sz="0" w:space="0" w:color="auto"/>
      </w:divBdr>
      <w:divsChild>
        <w:div w:id="669791297">
          <w:marLeft w:val="0"/>
          <w:marRight w:val="0"/>
          <w:marTop w:val="0"/>
          <w:marBottom w:val="0"/>
          <w:divBdr>
            <w:top w:val="none" w:sz="0" w:space="0" w:color="auto"/>
            <w:left w:val="none" w:sz="0" w:space="0" w:color="auto"/>
            <w:bottom w:val="none" w:sz="0" w:space="0" w:color="auto"/>
            <w:right w:val="none" w:sz="0" w:space="0" w:color="auto"/>
          </w:divBdr>
        </w:div>
        <w:div w:id="1132334176">
          <w:marLeft w:val="0"/>
          <w:marRight w:val="0"/>
          <w:marTop w:val="0"/>
          <w:marBottom w:val="0"/>
          <w:divBdr>
            <w:top w:val="none" w:sz="0" w:space="0" w:color="auto"/>
            <w:left w:val="none" w:sz="0" w:space="0" w:color="auto"/>
            <w:bottom w:val="none" w:sz="0" w:space="0" w:color="auto"/>
            <w:right w:val="none" w:sz="0" w:space="0" w:color="auto"/>
          </w:divBdr>
        </w:div>
      </w:divsChild>
    </w:div>
    <w:div w:id="1288270425">
      <w:bodyDiv w:val="1"/>
      <w:marLeft w:val="0"/>
      <w:marRight w:val="0"/>
      <w:marTop w:val="0"/>
      <w:marBottom w:val="0"/>
      <w:divBdr>
        <w:top w:val="none" w:sz="0" w:space="0" w:color="auto"/>
        <w:left w:val="none" w:sz="0" w:space="0" w:color="auto"/>
        <w:bottom w:val="none" w:sz="0" w:space="0" w:color="auto"/>
        <w:right w:val="none" w:sz="0" w:space="0" w:color="auto"/>
      </w:divBdr>
      <w:divsChild>
        <w:div w:id="2062559776">
          <w:marLeft w:val="0"/>
          <w:marRight w:val="0"/>
          <w:marTop w:val="0"/>
          <w:marBottom w:val="0"/>
          <w:divBdr>
            <w:top w:val="none" w:sz="0" w:space="0" w:color="auto"/>
            <w:left w:val="none" w:sz="0" w:space="0" w:color="auto"/>
            <w:bottom w:val="none" w:sz="0" w:space="0" w:color="auto"/>
            <w:right w:val="none" w:sz="0" w:space="0" w:color="auto"/>
          </w:divBdr>
        </w:div>
        <w:div w:id="424303361">
          <w:marLeft w:val="0"/>
          <w:marRight w:val="0"/>
          <w:marTop w:val="0"/>
          <w:marBottom w:val="0"/>
          <w:divBdr>
            <w:top w:val="none" w:sz="0" w:space="0" w:color="auto"/>
            <w:left w:val="none" w:sz="0" w:space="0" w:color="auto"/>
            <w:bottom w:val="none" w:sz="0" w:space="0" w:color="auto"/>
            <w:right w:val="none" w:sz="0" w:space="0" w:color="auto"/>
          </w:divBdr>
        </w:div>
      </w:divsChild>
    </w:div>
    <w:div w:id="1294359991">
      <w:bodyDiv w:val="1"/>
      <w:marLeft w:val="0"/>
      <w:marRight w:val="0"/>
      <w:marTop w:val="0"/>
      <w:marBottom w:val="0"/>
      <w:divBdr>
        <w:top w:val="none" w:sz="0" w:space="0" w:color="auto"/>
        <w:left w:val="none" w:sz="0" w:space="0" w:color="auto"/>
        <w:bottom w:val="none" w:sz="0" w:space="0" w:color="auto"/>
        <w:right w:val="none" w:sz="0" w:space="0" w:color="auto"/>
      </w:divBdr>
      <w:divsChild>
        <w:div w:id="32656180">
          <w:marLeft w:val="0"/>
          <w:marRight w:val="0"/>
          <w:marTop w:val="0"/>
          <w:marBottom w:val="0"/>
          <w:divBdr>
            <w:top w:val="none" w:sz="0" w:space="0" w:color="auto"/>
            <w:left w:val="none" w:sz="0" w:space="0" w:color="auto"/>
            <w:bottom w:val="none" w:sz="0" w:space="0" w:color="auto"/>
            <w:right w:val="none" w:sz="0" w:space="0" w:color="auto"/>
          </w:divBdr>
        </w:div>
        <w:div w:id="786968444">
          <w:marLeft w:val="0"/>
          <w:marRight w:val="0"/>
          <w:marTop w:val="0"/>
          <w:marBottom w:val="0"/>
          <w:divBdr>
            <w:top w:val="none" w:sz="0" w:space="0" w:color="auto"/>
            <w:left w:val="none" w:sz="0" w:space="0" w:color="auto"/>
            <w:bottom w:val="none" w:sz="0" w:space="0" w:color="auto"/>
            <w:right w:val="none" w:sz="0" w:space="0" w:color="auto"/>
          </w:divBdr>
        </w:div>
      </w:divsChild>
    </w:div>
    <w:div w:id="1455247630">
      <w:bodyDiv w:val="1"/>
      <w:marLeft w:val="0"/>
      <w:marRight w:val="0"/>
      <w:marTop w:val="0"/>
      <w:marBottom w:val="0"/>
      <w:divBdr>
        <w:top w:val="none" w:sz="0" w:space="0" w:color="auto"/>
        <w:left w:val="none" w:sz="0" w:space="0" w:color="auto"/>
        <w:bottom w:val="none" w:sz="0" w:space="0" w:color="auto"/>
        <w:right w:val="none" w:sz="0" w:space="0" w:color="auto"/>
      </w:divBdr>
      <w:divsChild>
        <w:div w:id="1258900105">
          <w:marLeft w:val="0"/>
          <w:marRight w:val="0"/>
          <w:marTop w:val="0"/>
          <w:marBottom w:val="0"/>
          <w:divBdr>
            <w:top w:val="none" w:sz="0" w:space="0" w:color="auto"/>
            <w:left w:val="none" w:sz="0" w:space="0" w:color="auto"/>
            <w:bottom w:val="none" w:sz="0" w:space="0" w:color="auto"/>
            <w:right w:val="none" w:sz="0" w:space="0" w:color="auto"/>
          </w:divBdr>
        </w:div>
        <w:div w:id="71779081">
          <w:marLeft w:val="0"/>
          <w:marRight w:val="0"/>
          <w:marTop w:val="0"/>
          <w:marBottom w:val="0"/>
          <w:divBdr>
            <w:top w:val="none" w:sz="0" w:space="0" w:color="auto"/>
            <w:left w:val="none" w:sz="0" w:space="0" w:color="auto"/>
            <w:bottom w:val="none" w:sz="0" w:space="0" w:color="auto"/>
            <w:right w:val="none" w:sz="0" w:space="0" w:color="auto"/>
          </w:divBdr>
        </w:div>
      </w:divsChild>
    </w:div>
    <w:div w:id="1548419787">
      <w:bodyDiv w:val="1"/>
      <w:marLeft w:val="0"/>
      <w:marRight w:val="0"/>
      <w:marTop w:val="0"/>
      <w:marBottom w:val="0"/>
      <w:divBdr>
        <w:top w:val="none" w:sz="0" w:space="0" w:color="auto"/>
        <w:left w:val="none" w:sz="0" w:space="0" w:color="auto"/>
        <w:bottom w:val="none" w:sz="0" w:space="0" w:color="auto"/>
        <w:right w:val="none" w:sz="0" w:space="0" w:color="auto"/>
      </w:divBdr>
      <w:divsChild>
        <w:div w:id="297953647">
          <w:marLeft w:val="0"/>
          <w:marRight w:val="0"/>
          <w:marTop w:val="0"/>
          <w:marBottom w:val="0"/>
          <w:divBdr>
            <w:top w:val="none" w:sz="0" w:space="0" w:color="auto"/>
            <w:left w:val="none" w:sz="0" w:space="0" w:color="auto"/>
            <w:bottom w:val="none" w:sz="0" w:space="0" w:color="auto"/>
            <w:right w:val="none" w:sz="0" w:space="0" w:color="auto"/>
          </w:divBdr>
        </w:div>
        <w:div w:id="1743022370">
          <w:marLeft w:val="0"/>
          <w:marRight w:val="0"/>
          <w:marTop w:val="0"/>
          <w:marBottom w:val="0"/>
          <w:divBdr>
            <w:top w:val="none" w:sz="0" w:space="0" w:color="auto"/>
            <w:left w:val="none" w:sz="0" w:space="0" w:color="auto"/>
            <w:bottom w:val="none" w:sz="0" w:space="0" w:color="auto"/>
            <w:right w:val="none" w:sz="0" w:space="0" w:color="auto"/>
          </w:divBdr>
        </w:div>
      </w:divsChild>
    </w:div>
    <w:div w:id="1691492922">
      <w:bodyDiv w:val="1"/>
      <w:marLeft w:val="0"/>
      <w:marRight w:val="0"/>
      <w:marTop w:val="0"/>
      <w:marBottom w:val="0"/>
      <w:divBdr>
        <w:top w:val="none" w:sz="0" w:space="0" w:color="auto"/>
        <w:left w:val="none" w:sz="0" w:space="0" w:color="auto"/>
        <w:bottom w:val="none" w:sz="0" w:space="0" w:color="auto"/>
        <w:right w:val="none" w:sz="0" w:space="0" w:color="auto"/>
      </w:divBdr>
      <w:divsChild>
        <w:div w:id="1282420181">
          <w:marLeft w:val="0"/>
          <w:marRight w:val="0"/>
          <w:marTop w:val="0"/>
          <w:marBottom w:val="0"/>
          <w:divBdr>
            <w:top w:val="none" w:sz="0" w:space="0" w:color="auto"/>
            <w:left w:val="none" w:sz="0" w:space="0" w:color="auto"/>
            <w:bottom w:val="none" w:sz="0" w:space="0" w:color="auto"/>
            <w:right w:val="none" w:sz="0" w:space="0" w:color="auto"/>
          </w:divBdr>
        </w:div>
        <w:div w:id="1788155701">
          <w:marLeft w:val="0"/>
          <w:marRight w:val="0"/>
          <w:marTop w:val="0"/>
          <w:marBottom w:val="0"/>
          <w:divBdr>
            <w:top w:val="none" w:sz="0" w:space="0" w:color="auto"/>
            <w:left w:val="none" w:sz="0" w:space="0" w:color="auto"/>
            <w:bottom w:val="none" w:sz="0" w:space="0" w:color="auto"/>
            <w:right w:val="none" w:sz="0" w:space="0" w:color="auto"/>
          </w:divBdr>
        </w:div>
      </w:divsChild>
    </w:div>
    <w:div w:id="1731687160">
      <w:bodyDiv w:val="1"/>
      <w:marLeft w:val="0"/>
      <w:marRight w:val="0"/>
      <w:marTop w:val="0"/>
      <w:marBottom w:val="0"/>
      <w:divBdr>
        <w:top w:val="none" w:sz="0" w:space="0" w:color="auto"/>
        <w:left w:val="none" w:sz="0" w:space="0" w:color="auto"/>
        <w:bottom w:val="none" w:sz="0" w:space="0" w:color="auto"/>
        <w:right w:val="none" w:sz="0" w:space="0" w:color="auto"/>
      </w:divBdr>
      <w:divsChild>
        <w:div w:id="652950154">
          <w:marLeft w:val="0"/>
          <w:marRight w:val="0"/>
          <w:marTop w:val="0"/>
          <w:marBottom w:val="0"/>
          <w:divBdr>
            <w:top w:val="none" w:sz="0" w:space="0" w:color="auto"/>
            <w:left w:val="none" w:sz="0" w:space="0" w:color="auto"/>
            <w:bottom w:val="none" w:sz="0" w:space="0" w:color="auto"/>
            <w:right w:val="none" w:sz="0" w:space="0" w:color="auto"/>
          </w:divBdr>
        </w:div>
        <w:div w:id="1764573364">
          <w:marLeft w:val="0"/>
          <w:marRight w:val="0"/>
          <w:marTop w:val="0"/>
          <w:marBottom w:val="0"/>
          <w:divBdr>
            <w:top w:val="none" w:sz="0" w:space="0" w:color="auto"/>
            <w:left w:val="none" w:sz="0" w:space="0" w:color="auto"/>
            <w:bottom w:val="none" w:sz="0" w:space="0" w:color="auto"/>
            <w:right w:val="none" w:sz="0" w:space="0" w:color="auto"/>
          </w:divBdr>
        </w:div>
      </w:divsChild>
    </w:div>
    <w:div w:id="1883519520">
      <w:bodyDiv w:val="1"/>
      <w:marLeft w:val="0"/>
      <w:marRight w:val="0"/>
      <w:marTop w:val="0"/>
      <w:marBottom w:val="0"/>
      <w:divBdr>
        <w:top w:val="none" w:sz="0" w:space="0" w:color="auto"/>
        <w:left w:val="none" w:sz="0" w:space="0" w:color="auto"/>
        <w:bottom w:val="none" w:sz="0" w:space="0" w:color="auto"/>
        <w:right w:val="none" w:sz="0" w:space="0" w:color="auto"/>
      </w:divBdr>
    </w:div>
    <w:div w:id="1895384073">
      <w:bodyDiv w:val="1"/>
      <w:marLeft w:val="0"/>
      <w:marRight w:val="0"/>
      <w:marTop w:val="0"/>
      <w:marBottom w:val="0"/>
      <w:divBdr>
        <w:top w:val="none" w:sz="0" w:space="0" w:color="auto"/>
        <w:left w:val="none" w:sz="0" w:space="0" w:color="auto"/>
        <w:bottom w:val="none" w:sz="0" w:space="0" w:color="auto"/>
        <w:right w:val="none" w:sz="0" w:space="0" w:color="auto"/>
      </w:divBdr>
      <w:divsChild>
        <w:div w:id="143353891">
          <w:marLeft w:val="0"/>
          <w:marRight w:val="0"/>
          <w:marTop w:val="0"/>
          <w:marBottom w:val="0"/>
          <w:divBdr>
            <w:top w:val="none" w:sz="0" w:space="0" w:color="auto"/>
            <w:left w:val="none" w:sz="0" w:space="0" w:color="auto"/>
            <w:bottom w:val="none" w:sz="0" w:space="0" w:color="auto"/>
            <w:right w:val="none" w:sz="0" w:space="0" w:color="auto"/>
          </w:divBdr>
        </w:div>
        <w:div w:id="856769190">
          <w:marLeft w:val="0"/>
          <w:marRight w:val="0"/>
          <w:marTop w:val="0"/>
          <w:marBottom w:val="0"/>
          <w:divBdr>
            <w:top w:val="none" w:sz="0" w:space="0" w:color="auto"/>
            <w:left w:val="none" w:sz="0" w:space="0" w:color="auto"/>
            <w:bottom w:val="none" w:sz="0" w:space="0" w:color="auto"/>
            <w:right w:val="none" w:sz="0" w:space="0" w:color="auto"/>
          </w:divBdr>
        </w:div>
      </w:divsChild>
    </w:div>
    <w:div w:id="2045593282">
      <w:bodyDiv w:val="1"/>
      <w:marLeft w:val="0"/>
      <w:marRight w:val="0"/>
      <w:marTop w:val="0"/>
      <w:marBottom w:val="0"/>
      <w:divBdr>
        <w:top w:val="none" w:sz="0" w:space="0" w:color="auto"/>
        <w:left w:val="none" w:sz="0" w:space="0" w:color="auto"/>
        <w:bottom w:val="none" w:sz="0" w:space="0" w:color="auto"/>
        <w:right w:val="none" w:sz="0" w:space="0" w:color="auto"/>
      </w:divBdr>
      <w:divsChild>
        <w:div w:id="443354249">
          <w:marLeft w:val="0"/>
          <w:marRight w:val="0"/>
          <w:marTop w:val="0"/>
          <w:marBottom w:val="0"/>
          <w:divBdr>
            <w:top w:val="none" w:sz="0" w:space="0" w:color="auto"/>
            <w:left w:val="none" w:sz="0" w:space="0" w:color="auto"/>
            <w:bottom w:val="none" w:sz="0" w:space="0" w:color="auto"/>
            <w:right w:val="none" w:sz="0" w:space="0" w:color="auto"/>
          </w:divBdr>
        </w:div>
        <w:div w:id="1775905992">
          <w:marLeft w:val="0"/>
          <w:marRight w:val="0"/>
          <w:marTop w:val="0"/>
          <w:marBottom w:val="0"/>
          <w:divBdr>
            <w:top w:val="none" w:sz="0" w:space="0" w:color="auto"/>
            <w:left w:val="none" w:sz="0" w:space="0" w:color="auto"/>
            <w:bottom w:val="none" w:sz="0" w:space="0" w:color="auto"/>
            <w:right w:val="none" w:sz="0" w:space="0" w:color="auto"/>
          </w:divBdr>
        </w:div>
      </w:divsChild>
    </w:div>
    <w:div w:id="2092651453">
      <w:bodyDiv w:val="1"/>
      <w:marLeft w:val="0"/>
      <w:marRight w:val="0"/>
      <w:marTop w:val="0"/>
      <w:marBottom w:val="0"/>
      <w:divBdr>
        <w:top w:val="none" w:sz="0" w:space="0" w:color="auto"/>
        <w:left w:val="none" w:sz="0" w:space="0" w:color="auto"/>
        <w:bottom w:val="none" w:sz="0" w:space="0" w:color="auto"/>
        <w:right w:val="none" w:sz="0" w:space="0" w:color="auto"/>
      </w:divBdr>
      <w:divsChild>
        <w:div w:id="779765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074012">
              <w:marLeft w:val="0"/>
              <w:marRight w:val="0"/>
              <w:marTop w:val="0"/>
              <w:marBottom w:val="0"/>
              <w:divBdr>
                <w:top w:val="none" w:sz="0" w:space="0" w:color="auto"/>
                <w:left w:val="none" w:sz="0" w:space="0" w:color="auto"/>
                <w:bottom w:val="none" w:sz="0" w:space="0" w:color="auto"/>
                <w:right w:val="none" w:sz="0" w:space="0" w:color="auto"/>
              </w:divBdr>
              <w:divsChild>
                <w:div w:id="1981569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746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970767">
                          <w:marLeft w:val="0"/>
                          <w:marRight w:val="0"/>
                          <w:marTop w:val="0"/>
                          <w:marBottom w:val="0"/>
                          <w:divBdr>
                            <w:top w:val="none" w:sz="0" w:space="0" w:color="auto"/>
                            <w:left w:val="none" w:sz="0" w:space="0" w:color="auto"/>
                            <w:bottom w:val="none" w:sz="0" w:space="0" w:color="auto"/>
                            <w:right w:val="none" w:sz="0" w:space="0" w:color="auto"/>
                          </w:divBdr>
                          <w:divsChild>
                            <w:div w:id="21132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339267">
      <w:bodyDiv w:val="1"/>
      <w:marLeft w:val="0"/>
      <w:marRight w:val="0"/>
      <w:marTop w:val="0"/>
      <w:marBottom w:val="0"/>
      <w:divBdr>
        <w:top w:val="none" w:sz="0" w:space="0" w:color="auto"/>
        <w:left w:val="none" w:sz="0" w:space="0" w:color="auto"/>
        <w:bottom w:val="none" w:sz="0" w:space="0" w:color="auto"/>
        <w:right w:val="none" w:sz="0" w:space="0" w:color="auto"/>
      </w:divBdr>
      <w:divsChild>
        <w:div w:id="1264264039">
          <w:marLeft w:val="0"/>
          <w:marRight w:val="0"/>
          <w:marTop w:val="0"/>
          <w:marBottom w:val="0"/>
          <w:divBdr>
            <w:top w:val="none" w:sz="0" w:space="0" w:color="auto"/>
            <w:left w:val="none" w:sz="0" w:space="0" w:color="auto"/>
            <w:bottom w:val="none" w:sz="0" w:space="0" w:color="auto"/>
            <w:right w:val="none" w:sz="0" w:space="0" w:color="auto"/>
          </w:divBdr>
        </w:div>
        <w:div w:id="1122727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Jim Cox</cp:lastModifiedBy>
  <cp:revision>2</cp:revision>
  <dcterms:created xsi:type="dcterms:W3CDTF">2019-11-22T01:09:00Z</dcterms:created>
  <dcterms:modified xsi:type="dcterms:W3CDTF">2019-11-22T01:09:00Z</dcterms:modified>
</cp:coreProperties>
</file>