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7B6A4" w14:textId="2F6BA07E" w:rsidR="00AA63E2" w:rsidRPr="00AA63E2" w:rsidRDefault="00AA63E2" w:rsidP="00AA63E2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AA63E2">
        <w:rPr>
          <w:rFonts w:ascii="Book Antiqua" w:hAnsi="Book Antiqua"/>
          <w:sz w:val="40"/>
          <w:szCs w:val="40"/>
        </w:rPr>
        <w:t>Chauncey Melvin Wolf</w:t>
      </w:r>
    </w:p>
    <w:p w14:paraId="3AB4F73A" w14:textId="43D08ACB" w:rsidR="00AA63E2" w:rsidRPr="00AA63E2" w:rsidRDefault="00AA63E2" w:rsidP="00AA63E2">
      <w:pPr>
        <w:pStyle w:val="HTMLPreformatted"/>
        <w:jc w:val="center"/>
        <w:rPr>
          <w:rFonts w:ascii="Book Antiqua" w:hAnsi="Book Antiqua"/>
          <w:sz w:val="40"/>
          <w:szCs w:val="40"/>
        </w:rPr>
      </w:pPr>
      <w:r w:rsidRPr="00AA63E2">
        <w:rPr>
          <w:rFonts w:ascii="Book Antiqua" w:hAnsi="Book Antiqua"/>
          <w:sz w:val="40"/>
          <w:szCs w:val="40"/>
        </w:rPr>
        <w:t>April 2, 1877 – November 9, 1960</w:t>
      </w:r>
    </w:p>
    <w:p w14:paraId="0E5C1253" w14:textId="77777777" w:rsidR="00AA63E2" w:rsidRPr="00AA63E2" w:rsidRDefault="00AA63E2" w:rsidP="00AA63E2">
      <w:pPr>
        <w:pStyle w:val="HTMLPreformatted"/>
        <w:jc w:val="center"/>
        <w:rPr>
          <w:rFonts w:ascii="Book Antiqua" w:hAnsi="Book Antiqua"/>
          <w:sz w:val="30"/>
          <w:szCs w:val="30"/>
        </w:rPr>
      </w:pPr>
    </w:p>
    <w:p w14:paraId="5F31A6F3" w14:textId="7B19C704" w:rsidR="00AA63E2" w:rsidRPr="00AA63E2" w:rsidRDefault="00AA63E2" w:rsidP="00AA63E2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04CA662" wp14:editId="6E708628">
            <wp:extent cx="2392681" cy="1495425"/>
            <wp:effectExtent l="0" t="0" r="7620" b="9525"/>
            <wp:docPr id="157805003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043" b="66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586" cy="1504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BAA019" w14:textId="243C2AF7" w:rsidR="00AA63E2" w:rsidRPr="00AA63E2" w:rsidRDefault="00AA63E2" w:rsidP="00AA63E2">
      <w:pPr>
        <w:pStyle w:val="HTMLPreformatted"/>
        <w:jc w:val="center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Photo by Thomas Liby</w:t>
      </w:r>
    </w:p>
    <w:p w14:paraId="56C043A5" w14:textId="77777777" w:rsidR="00AA63E2" w:rsidRPr="00AA63E2" w:rsidRDefault="00AA63E2" w:rsidP="006C188B">
      <w:pPr>
        <w:pStyle w:val="HTMLPreformatted"/>
        <w:rPr>
          <w:rFonts w:ascii="Book Antiqua" w:hAnsi="Book Antiqua"/>
          <w:sz w:val="30"/>
          <w:szCs w:val="30"/>
        </w:rPr>
      </w:pPr>
    </w:p>
    <w:p w14:paraId="37211FA2" w14:textId="28EFFF8A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Melvin WOLF, 83, Dies; Ill 7 YEARS</w:t>
      </w:r>
    </w:p>
    <w:p w14:paraId="0CC75921" w14:textId="77777777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</w:p>
    <w:p w14:paraId="12731374" w14:textId="77777777" w:rsidR="00AA63E2" w:rsidRDefault="00AA63E2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 xml:space="preserve">   </w:t>
      </w:r>
      <w:r w:rsidR="006C188B" w:rsidRPr="00AA63E2">
        <w:rPr>
          <w:rFonts w:ascii="Book Antiqua" w:hAnsi="Book Antiqua"/>
          <w:sz w:val="30"/>
          <w:szCs w:val="30"/>
        </w:rPr>
        <w:t>[Chauncey] Melvin WOLF, 83, of 627 South Dougherty St. died at 10:45</w:t>
      </w:r>
      <w:r>
        <w:rPr>
          <w:rFonts w:ascii="Book Antiqua" w:hAnsi="Book Antiqua"/>
          <w:sz w:val="30"/>
          <w:szCs w:val="30"/>
        </w:rPr>
        <w:t xml:space="preserve"> </w:t>
      </w:r>
      <w:r w:rsidR="006C188B" w:rsidRPr="00AA63E2">
        <w:rPr>
          <w:rFonts w:ascii="Book Antiqua" w:hAnsi="Book Antiqua"/>
          <w:sz w:val="30"/>
          <w:szCs w:val="30"/>
        </w:rPr>
        <w:t>a.m. today at the Wells County Hospital.  He had been in failing health</w:t>
      </w:r>
      <w:r>
        <w:rPr>
          <w:rFonts w:ascii="Book Antiqua" w:hAnsi="Book Antiqua"/>
          <w:sz w:val="30"/>
          <w:szCs w:val="30"/>
        </w:rPr>
        <w:t xml:space="preserve"> </w:t>
      </w:r>
      <w:r w:rsidR="006C188B" w:rsidRPr="00AA63E2">
        <w:rPr>
          <w:rFonts w:ascii="Book Antiqua" w:hAnsi="Book Antiqua"/>
          <w:sz w:val="30"/>
          <w:szCs w:val="30"/>
        </w:rPr>
        <w:t>seven years.</w:t>
      </w:r>
      <w:r w:rsidRPr="00AA63E2">
        <w:rPr>
          <w:rFonts w:ascii="Book Antiqua" w:hAnsi="Book Antiqua"/>
          <w:sz w:val="30"/>
          <w:szCs w:val="30"/>
        </w:rPr>
        <w:t xml:space="preserve">  </w:t>
      </w:r>
    </w:p>
    <w:p w14:paraId="4B5ED821" w14:textId="7F557155" w:rsidR="006C188B" w:rsidRPr="00AA63E2" w:rsidRDefault="00AA63E2" w:rsidP="006C188B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C188B" w:rsidRPr="00AA63E2">
        <w:rPr>
          <w:rFonts w:ascii="Book Antiqua" w:hAnsi="Book Antiqua"/>
          <w:sz w:val="30"/>
          <w:szCs w:val="30"/>
        </w:rPr>
        <w:t>Born April 2, 1877, in Markle, he was the son of Mr. and Mrs. Ambrose</w:t>
      </w:r>
      <w:r w:rsidRPr="00AA63E2">
        <w:rPr>
          <w:rFonts w:ascii="Book Antiqua" w:hAnsi="Book Antiqua"/>
          <w:sz w:val="30"/>
          <w:szCs w:val="30"/>
        </w:rPr>
        <w:t xml:space="preserve"> </w:t>
      </w:r>
      <w:r w:rsidR="006C188B" w:rsidRPr="00AA63E2">
        <w:rPr>
          <w:rFonts w:ascii="Book Antiqua" w:hAnsi="Book Antiqua"/>
          <w:sz w:val="30"/>
          <w:szCs w:val="30"/>
        </w:rPr>
        <w:t>Wolf*</w:t>
      </w:r>
      <w:r w:rsidRPr="00AA63E2">
        <w:rPr>
          <w:rFonts w:ascii="Book Antiqua" w:hAnsi="Book Antiqua"/>
          <w:sz w:val="30"/>
          <w:szCs w:val="30"/>
        </w:rPr>
        <w:t xml:space="preserve">.  </w:t>
      </w:r>
      <w:r w:rsidR="006C188B" w:rsidRPr="00AA63E2">
        <w:rPr>
          <w:rFonts w:ascii="Book Antiqua" w:hAnsi="Book Antiqua"/>
          <w:sz w:val="30"/>
          <w:szCs w:val="30"/>
        </w:rPr>
        <w:t>A first marriage was to Esther LaTurner, who died in 1921. His second</w:t>
      </w:r>
      <w:r w:rsidRPr="00AA63E2">
        <w:rPr>
          <w:rFonts w:ascii="Book Antiqua" w:hAnsi="Book Antiqua"/>
          <w:sz w:val="30"/>
          <w:szCs w:val="30"/>
        </w:rPr>
        <w:t xml:space="preserve"> </w:t>
      </w:r>
      <w:r w:rsidR="006C188B" w:rsidRPr="00AA63E2">
        <w:rPr>
          <w:rFonts w:ascii="Book Antiqua" w:hAnsi="Book Antiqua"/>
          <w:sz w:val="30"/>
          <w:szCs w:val="30"/>
        </w:rPr>
        <w:t>marriage was to Esther S</w:t>
      </w:r>
      <w:r w:rsidRPr="00AA63E2">
        <w:rPr>
          <w:rFonts w:ascii="Book Antiqua" w:hAnsi="Book Antiqua"/>
          <w:sz w:val="30"/>
          <w:szCs w:val="30"/>
        </w:rPr>
        <w:t>traw</w:t>
      </w:r>
      <w:r w:rsidR="006C188B" w:rsidRPr="00AA63E2">
        <w:rPr>
          <w:rFonts w:ascii="Book Antiqua" w:hAnsi="Book Antiqua"/>
          <w:sz w:val="30"/>
          <w:szCs w:val="30"/>
        </w:rPr>
        <w:t xml:space="preserve"> who survives.</w:t>
      </w:r>
    </w:p>
    <w:p w14:paraId="6E000158" w14:textId="20009BB9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 xml:space="preserve">  A member of the First Christian Church, he had resided in Wells County</w:t>
      </w:r>
      <w:r w:rsidR="00AA63E2">
        <w:rPr>
          <w:rFonts w:ascii="Book Antiqua" w:hAnsi="Book Antiqua"/>
          <w:sz w:val="30"/>
          <w:szCs w:val="30"/>
        </w:rPr>
        <w:t xml:space="preserve"> </w:t>
      </w:r>
      <w:r w:rsidRPr="00AA63E2">
        <w:rPr>
          <w:rFonts w:ascii="Book Antiqua" w:hAnsi="Book Antiqua"/>
          <w:sz w:val="30"/>
          <w:szCs w:val="30"/>
        </w:rPr>
        <w:t>most of his life.</w:t>
      </w:r>
    </w:p>
    <w:p w14:paraId="114072F3" w14:textId="77777777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 xml:space="preserve">  Surviving in addition to the wife; are four sons, Charles of Long</w:t>
      </w:r>
    </w:p>
    <w:p w14:paraId="70868FFE" w14:textId="77777777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Beach, Calif, Homer and Harley both of Monroe, Mich., and Gerald of</w:t>
      </w:r>
    </w:p>
    <w:p w14:paraId="754EFA8E" w14:textId="6818E513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Bluffton, three daughters, Mrs. Inez L</w:t>
      </w:r>
      <w:r w:rsidR="00AA63E2" w:rsidRPr="00AA63E2">
        <w:rPr>
          <w:rFonts w:ascii="Book Antiqua" w:hAnsi="Book Antiqua"/>
          <w:sz w:val="30"/>
          <w:szCs w:val="30"/>
        </w:rPr>
        <w:t>ittle</w:t>
      </w:r>
      <w:r w:rsidRPr="00AA63E2">
        <w:rPr>
          <w:rFonts w:ascii="Book Antiqua" w:hAnsi="Book Antiqua"/>
          <w:sz w:val="30"/>
          <w:szCs w:val="30"/>
        </w:rPr>
        <w:t xml:space="preserve"> of Monroe, Mich., Mrs.</w:t>
      </w:r>
    </w:p>
    <w:p w14:paraId="71EF2061" w14:textId="0267DEE9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Crystal T</w:t>
      </w:r>
      <w:r w:rsidR="00AA63E2" w:rsidRPr="00AA63E2">
        <w:rPr>
          <w:rFonts w:ascii="Book Antiqua" w:hAnsi="Book Antiqua"/>
          <w:sz w:val="30"/>
          <w:szCs w:val="30"/>
        </w:rPr>
        <w:t>homas</w:t>
      </w:r>
      <w:r w:rsidRPr="00AA63E2">
        <w:rPr>
          <w:rFonts w:ascii="Book Antiqua" w:hAnsi="Book Antiqua"/>
          <w:sz w:val="30"/>
          <w:szCs w:val="30"/>
        </w:rPr>
        <w:t xml:space="preserve"> of Detroit, Mich., and Mrs. Frances B</w:t>
      </w:r>
      <w:r w:rsidR="00AA63E2" w:rsidRPr="00AA63E2">
        <w:rPr>
          <w:rFonts w:ascii="Book Antiqua" w:hAnsi="Book Antiqua"/>
          <w:sz w:val="30"/>
          <w:szCs w:val="30"/>
        </w:rPr>
        <w:t>undy</w:t>
      </w:r>
      <w:r w:rsidRPr="00AA63E2">
        <w:rPr>
          <w:rFonts w:ascii="Book Antiqua" w:hAnsi="Book Antiqua"/>
          <w:sz w:val="30"/>
          <w:szCs w:val="30"/>
        </w:rPr>
        <w:t xml:space="preserve"> of Battle</w:t>
      </w:r>
    </w:p>
    <w:p w14:paraId="7DBA20BF" w14:textId="77777777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Creek, Mich.; a brother, Ambrose of Markley; 21 grandchildren and 14</w:t>
      </w:r>
    </w:p>
    <w:p w14:paraId="2601683A" w14:textId="279B4C43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great-grandchildren.</w:t>
      </w:r>
      <w:r w:rsidR="00AA63E2" w:rsidRPr="00AA63E2">
        <w:rPr>
          <w:rFonts w:ascii="Book Antiqua" w:hAnsi="Book Antiqua"/>
          <w:sz w:val="30"/>
          <w:szCs w:val="30"/>
        </w:rPr>
        <w:t xml:space="preserve">  </w:t>
      </w:r>
      <w:r w:rsidRPr="00AA63E2">
        <w:rPr>
          <w:rFonts w:ascii="Book Antiqua" w:hAnsi="Book Antiqua"/>
          <w:sz w:val="30"/>
          <w:szCs w:val="30"/>
        </w:rPr>
        <w:t>A son, Ross, is deceased.</w:t>
      </w:r>
    </w:p>
    <w:p w14:paraId="2EE01AA8" w14:textId="357B640F" w:rsidR="006C188B" w:rsidRPr="00AA63E2" w:rsidRDefault="006C188B" w:rsidP="006C188B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 xml:space="preserve">  The body is at the Thomas Funeral Home, where friends may call after</w:t>
      </w:r>
      <w:r w:rsidR="00AA63E2">
        <w:rPr>
          <w:rFonts w:ascii="Book Antiqua" w:hAnsi="Book Antiqua"/>
          <w:sz w:val="30"/>
          <w:szCs w:val="30"/>
        </w:rPr>
        <w:t xml:space="preserve"> </w:t>
      </w:r>
      <w:r w:rsidRPr="00AA63E2">
        <w:rPr>
          <w:rFonts w:ascii="Book Antiqua" w:hAnsi="Book Antiqua"/>
          <w:sz w:val="30"/>
          <w:szCs w:val="30"/>
        </w:rPr>
        <w:t>noon on Thursday.</w:t>
      </w:r>
      <w:r w:rsidR="00AA63E2" w:rsidRPr="00AA63E2">
        <w:rPr>
          <w:rFonts w:ascii="Book Antiqua" w:hAnsi="Book Antiqua"/>
          <w:sz w:val="30"/>
          <w:szCs w:val="30"/>
        </w:rPr>
        <w:t xml:space="preserve">  </w:t>
      </w:r>
      <w:r w:rsidRPr="00AA63E2">
        <w:rPr>
          <w:rFonts w:ascii="Book Antiqua" w:hAnsi="Book Antiqua"/>
          <w:sz w:val="30"/>
          <w:szCs w:val="30"/>
        </w:rPr>
        <w:t>Services will be conducted at 1:30p.m. Friday at the funeral home with</w:t>
      </w:r>
      <w:r w:rsidR="00AA63E2" w:rsidRPr="00AA63E2">
        <w:rPr>
          <w:rFonts w:ascii="Book Antiqua" w:hAnsi="Book Antiqua"/>
          <w:sz w:val="30"/>
          <w:szCs w:val="30"/>
        </w:rPr>
        <w:t xml:space="preserve"> </w:t>
      </w:r>
      <w:r w:rsidRPr="00AA63E2">
        <w:rPr>
          <w:rFonts w:ascii="Book Antiqua" w:hAnsi="Book Antiqua"/>
          <w:sz w:val="30"/>
          <w:szCs w:val="30"/>
        </w:rPr>
        <w:t>Rev. Francis Huffman officiating.  Burial will be in the Fairview</w:t>
      </w:r>
      <w:r w:rsidR="00AA63E2" w:rsidRPr="00AA63E2">
        <w:rPr>
          <w:rFonts w:ascii="Book Antiqua" w:hAnsi="Book Antiqua"/>
          <w:sz w:val="30"/>
          <w:szCs w:val="30"/>
        </w:rPr>
        <w:t xml:space="preserve"> </w:t>
      </w:r>
      <w:r w:rsidRPr="00AA63E2">
        <w:rPr>
          <w:rFonts w:ascii="Book Antiqua" w:hAnsi="Book Antiqua"/>
          <w:sz w:val="30"/>
          <w:szCs w:val="30"/>
        </w:rPr>
        <w:t>Cemetery.</w:t>
      </w:r>
    </w:p>
    <w:p w14:paraId="6C3C6A69" w14:textId="77777777" w:rsidR="009E1146" w:rsidRPr="00AA63E2" w:rsidRDefault="006C188B" w:rsidP="009E1146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*</w:t>
      </w:r>
      <w:r w:rsidR="009E1146">
        <w:rPr>
          <w:rFonts w:ascii="Book Antiqua" w:hAnsi="Book Antiqua"/>
          <w:sz w:val="30"/>
          <w:szCs w:val="30"/>
        </w:rPr>
        <w:t xml:space="preserve">Note from </w:t>
      </w:r>
      <w:r w:rsidR="009E1146" w:rsidRPr="00AA63E2">
        <w:rPr>
          <w:rFonts w:ascii="Book Antiqua" w:hAnsi="Book Antiqua"/>
          <w:sz w:val="30"/>
          <w:szCs w:val="30"/>
        </w:rPr>
        <w:t>Roberta Wolfe, rwolfe2@voyager.net</w:t>
      </w:r>
    </w:p>
    <w:p w14:paraId="440E946D" w14:textId="5A158528" w:rsidR="006C188B" w:rsidRPr="00AA63E2" w:rsidRDefault="009E1146" w:rsidP="006C188B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“</w:t>
      </w:r>
      <w:r w:rsidR="006C188B" w:rsidRPr="00AA63E2">
        <w:rPr>
          <w:rFonts w:ascii="Book Antiqua" w:hAnsi="Book Antiqua"/>
          <w:sz w:val="30"/>
          <w:szCs w:val="30"/>
        </w:rPr>
        <w:t>This is in error</w:t>
      </w:r>
      <w:r w:rsidR="00AA63E2" w:rsidRPr="00AA63E2">
        <w:rPr>
          <w:rFonts w:ascii="Book Antiqua" w:hAnsi="Book Antiqua"/>
          <w:sz w:val="30"/>
          <w:szCs w:val="30"/>
        </w:rPr>
        <w:t xml:space="preserve">:  </w:t>
      </w:r>
      <w:r w:rsidR="006C188B" w:rsidRPr="00AA63E2">
        <w:rPr>
          <w:rFonts w:ascii="Book Antiqua" w:hAnsi="Book Antiqua"/>
          <w:sz w:val="30"/>
          <w:szCs w:val="30"/>
        </w:rPr>
        <w:t>C. Melvin W</w:t>
      </w:r>
      <w:r>
        <w:rPr>
          <w:rFonts w:ascii="Book Antiqua" w:hAnsi="Book Antiqua"/>
          <w:sz w:val="30"/>
          <w:szCs w:val="30"/>
        </w:rPr>
        <w:t>olf</w:t>
      </w:r>
      <w:r w:rsidR="006C188B" w:rsidRPr="00AA63E2">
        <w:rPr>
          <w:rFonts w:ascii="Book Antiqua" w:hAnsi="Book Antiqua"/>
          <w:sz w:val="30"/>
          <w:szCs w:val="30"/>
        </w:rPr>
        <w:t xml:space="preserve"> was the son of William W</w:t>
      </w:r>
      <w:r>
        <w:rPr>
          <w:rFonts w:ascii="Book Antiqua" w:hAnsi="Book Antiqua"/>
          <w:sz w:val="30"/>
          <w:szCs w:val="30"/>
        </w:rPr>
        <w:t>olf</w:t>
      </w:r>
      <w:r w:rsidR="006C188B" w:rsidRPr="00AA63E2">
        <w:rPr>
          <w:rFonts w:ascii="Book Antiqua" w:hAnsi="Book Antiqua"/>
          <w:sz w:val="30"/>
          <w:szCs w:val="30"/>
        </w:rPr>
        <w:t xml:space="preserve"> &amp; Mary</w:t>
      </w:r>
      <w:r w:rsidR="00AA63E2">
        <w:rPr>
          <w:rFonts w:ascii="Book Antiqua" w:hAnsi="Book Antiqua"/>
          <w:sz w:val="30"/>
          <w:szCs w:val="30"/>
        </w:rPr>
        <w:t xml:space="preserve"> </w:t>
      </w:r>
      <w:r w:rsidR="006C188B" w:rsidRPr="00AA63E2">
        <w:rPr>
          <w:rFonts w:ascii="Book Antiqua" w:hAnsi="Book Antiqua"/>
          <w:sz w:val="30"/>
          <w:szCs w:val="30"/>
        </w:rPr>
        <w:t>Louise B</w:t>
      </w:r>
      <w:r w:rsidR="00AA63E2">
        <w:rPr>
          <w:rFonts w:ascii="Book Antiqua" w:hAnsi="Book Antiqua"/>
          <w:sz w:val="30"/>
          <w:szCs w:val="30"/>
        </w:rPr>
        <w:t>aker</w:t>
      </w:r>
      <w:r>
        <w:rPr>
          <w:rFonts w:ascii="Book Antiqua" w:hAnsi="Book Antiqua"/>
          <w:sz w:val="30"/>
          <w:szCs w:val="30"/>
        </w:rPr>
        <w:t>”</w:t>
      </w:r>
    </w:p>
    <w:p w14:paraId="641A3CC8" w14:textId="77777777" w:rsidR="00AA63E2" w:rsidRPr="00AA63E2" w:rsidRDefault="00AA63E2" w:rsidP="00AA63E2">
      <w:pPr>
        <w:pStyle w:val="HTMLPreformatted"/>
        <w:rPr>
          <w:rFonts w:ascii="Book Antiqua" w:hAnsi="Book Antiqua"/>
          <w:sz w:val="30"/>
          <w:szCs w:val="30"/>
        </w:rPr>
      </w:pPr>
    </w:p>
    <w:p w14:paraId="6CAEFCE8" w14:textId="1944165A" w:rsidR="00AA63E2" w:rsidRPr="00AA63E2" w:rsidRDefault="00AA63E2" w:rsidP="00AA63E2">
      <w:pPr>
        <w:pStyle w:val="HTMLPreformatted"/>
        <w:rPr>
          <w:rFonts w:ascii="Book Antiqua" w:hAnsi="Book Antiqua"/>
          <w:sz w:val="30"/>
          <w:szCs w:val="30"/>
        </w:rPr>
      </w:pPr>
      <w:r w:rsidRPr="00AA63E2">
        <w:rPr>
          <w:rFonts w:ascii="Book Antiqua" w:hAnsi="Book Antiqua"/>
          <w:sz w:val="30"/>
          <w:szCs w:val="30"/>
        </w:rPr>
        <w:t>Bluffton News-Banner, Wells County, Indiana</w:t>
      </w:r>
    </w:p>
    <w:p w14:paraId="7C5564A4" w14:textId="5224F24E" w:rsidR="00456282" w:rsidRDefault="00AA63E2" w:rsidP="00AA63E2">
      <w:pPr>
        <w:pStyle w:val="HTMLPreformatted"/>
      </w:pPr>
      <w:r w:rsidRPr="00AA63E2">
        <w:rPr>
          <w:rFonts w:ascii="Book Antiqua" w:hAnsi="Book Antiqua"/>
          <w:sz w:val="30"/>
          <w:szCs w:val="30"/>
        </w:rPr>
        <w:t>Wed., 9 Nov 1960, Pg. 1</w:t>
      </w:r>
    </w:p>
    <w:sectPr w:rsidR="00456282" w:rsidSect="00AA63E2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3507"/>
    <w:rsid w:val="00420354"/>
    <w:rsid w:val="00437934"/>
    <w:rsid w:val="00456282"/>
    <w:rsid w:val="00507FBC"/>
    <w:rsid w:val="005666A3"/>
    <w:rsid w:val="006C188B"/>
    <w:rsid w:val="009B3507"/>
    <w:rsid w:val="009E1146"/>
    <w:rsid w:val="00AA63E2"/>
    <w:rsid w:val="00B15A1E"/>
    <w:rsid w:val="00B34518"/>
    <w:rsid w:val="00D17B36"/>
    <w:rsid w:val="00D37744"/>
    <w:rsid w:val="00D954AF"/>
    <w:rsid w:val="00DD48E2"/>
    <w:rsid w:val="00E91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01EA8"/>
  <w15:docId w15:val="{F1FC7C06-9BB1-4F03-B261-8EBAC77CD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350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50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9B35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9B3507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666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9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15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9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2016-01-12T15:27:00Z</dcterms:created>
  <dcterms:modified xsi:type="dcterms:W3CDTF">2026-04-18T12:48:00Z</dcterms:modified>
</cp:coreProperties>
</file>