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BC993" w14:textId="3FA91636" w:rsidR="004D3E44" w:rsidRPr="004D3E44" w:rsidRDefault="008B7138" w:rsidP="004D3E44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Herman</w:t>
      </w:r>
      <w:r w:rsidR="004D3E44" w:rsidRPr="004D3E44">
        <w:rPr>
          <w:rFonts w:ascii="Book Antiqua" w:hAnsi="Book Antiqua" w:cs="Arial"/>
          <w:sz w:val="40"/>
          <w:szCs w:val="40"/>
        </w:rPr>
        <w:t xml:space="preserve"> Warrenburg</w:t>
      </w:r>
    </w:p>
    <w:p w14:paraId="56F36B65" w14:textId="3E5523CB" w:rsidR="004D3E44" w:rsidRPr="004D3E44" w:rsidRDefault="008B7138" w:rsidP="004D3E44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March 23, 1917 – May 5, 1999</w:t>
      </w:r>
    </w:p>
    <w:p w14:paraId="2D139E43" w14:textId="77777777" w:rsidR="004D3E44" w:rsidRPr="004D3E44" w:rsidRDefault="004D3E44" w:rsidP="004D3E4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1584F3F5" w14:textId="369F4BA2" w:rsidR="004D3E44" w:rsidRPr="004D3E44" w:rsidRDefault="008B7138" w:rsidP="004D3E4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>
        <w:rPr>
          <w:noProof/>
        </w:rPr>
        <w:drawing>
          <wp:inline distT="0" distB="0" distL="0" distR="0" wp14:anchorId="56D295CA" wp14:editId="1A97BD9E">
            <wp:extent cx="4067175" cy="1788705"/>
            <wp:effectExtent l="0" t="0" r="0" b="2540"/>
            <wp:docPr id="9408674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6" t="24374" r="22276" b="41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476" cy="179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E909BC" w14:textId="14B9A20A" w:rsidR="004D3E44" w:rsidRDefault="004D3E44" w:rsidP="004D3E4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4D3E44">
        <w:rPr>
          <w:rFonts w:ascii="Book Antiqua" w:hAnsi="Book Antiqua" w:cs="Arial"/>
          <w:sz w:val="30"/>
          <w:szCs w:val="30"/>
        </w:rPr>
        <w:t xml:space="preserve">Photo by </w:t>
      </w:r>
      <w:r w:rsidR="008B7138">
        <w:rPr>
          <w:rFonts w:ascii="Book Antiqua" w:hAnsi="Book Antiqua" w:cs="Arial"/>
          <w:sz w:val="30"/>
          <w:szCs w:val="30"/>
        </w:rPr>
        <w:t>SMMR</w:t>
      </w:r>
    </w:p>
    <w:p w14:paraId="45F22F9E" w14:textId="77777777" w:rsidR="004D3E44" w:rsidRPr="004D3E44" w:rsidRDefault="004D3E44" w:rsidP="004D3E4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17F0AA86" w14:textId="77777777" w:rsidR="008B7138" w:rsidRDefault="008B7138" w:rsidP="008B713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8B7138">
        <w:rPr>
          <w:rFonts w:ascii="Book Antiqua" w:hAnsi="Book Antiqua" w:cs="Arial"/>
          <w:sz w:val="30"/>
          <w:szCs w:val="30"/>
        </w:rPr>
        <w:t>Indiana, U.S., Death Certificates, 1899-2017</w:t>
      </w:r>
    </w:p>
    <w:p w14:paraId="0EA16CA2" w14:textId="06CA965F" w:rsidR="004D3E44" w:rsidRPr="001F54F9" w:rsidRDefault="008B7138" w:rsidP="008B7138">
      <w:pPr>
        <w:spacing w:after="0" w:line="240" w:lineRule="auto"/>
      </w:pPr>
      <w:r w:rsidRPr="008B7138">
        <w:rPr>
          <w:rFonts w:ascii="Book Antiqua" w:hAnsi="Book Antiqua" w:cs="Arial"/>
          <w:sz w:val="30"/>
          <w:szCs w:val="30"/>
        </w:rPr>
        <w:cr/>
        <w:t>Name</w:t>
      </w:r>
      <w:r w:rsidRPr="008B7138">
        <w:rPr>
          <w:rFonts w:ascii="Book Antiqua" w:hAnsi="Book Antiqua" w:cs="Arial"/>
          <w:sz w:val="30"/>
          <w:szCs w:val="30"/>
        </w:rPr>
        <w:tab/>
        <w:t>Herman Warrenburg</w:t>
      </w:r>
      <w:r w:rsidRPr="008B7138">
        <w:rPr>
          <w:rFonts w:ascii="Book Antiqua" w:hAnsi="Book Antiqua" w:cs="Arial"/>
          <w:sz w:val="30"/>
          <w:szCs w:val="30"/>
        </w:rPr>
        <w:cr/>
        <w:t>Gender</w:t>
      </w:r>
      <w:r w:rsidRPr="008B7138">
        <w:rPr>
          <w:rFonts w:ascii="Book Antiqua" w:hAnsi="Book Antiqua" w:cs="Arial"/>
          <w:sz w:val="30"/>
          <w:szCs w:val="30"/>
        </w:rPr>
        <w:tab/>
        <w:t>Male</w:t>
      </w:r>
      <w:r w:rsidRPr="008B7138">
        <w:rPr>
          <w:rFonts w:ascii="Book Antiqua" w:hAnsi="Book Antiqua" w:cs="Arial"/>
          <w:sz w:val="30"/>
          <w:szCs w:val="30"/>
        </w:rPr>
        <w:cr/>
        <w:t>Race</w:t>
      </w:r>
      <w:r w:rsidRPr="008B7138">
        <w:rPr>
          <w:rFonts w:ascii="Book Antiqua" w:hAnsi="Book Antiqua" w:cs="Arial"/>
          <w:sz w:val="30"/>
          <w:szCs w:val="30"/>
        </w:rPr>
        <w:tab/>
        <w:t>White</w:t>
      </w:r>
      <w:r w:rsidRPr="008B7138">
        <w:rPr>
          <w:rFonts w:ascii="Book Antiqua" w:hAnsi="Book Antiqua" w:cs="Arial"/>
          <w:sz w:val="30"/>
          <w:szCs w:val="30"/>
        </w:rPr>
        <w:cr/>
        <w:t>Marital Status</w:t>
      </w:r>
      <w:r w:rsidRPr="008B7138">
        <w:rPr>
          <w:rFonts w:ascii="Book Antiqua" w:hAnsi="Book Antiqua" w:cs="Arial"/>
          <w:sz w:val="30"/>
          <w:szCs w:val="30"/>
        </w:rPr>
        <w:tab/>
        <w:t>Married</w:t>
      </w:r>
      <w:r w:rsidRPr="008B7138">
        <w:rPr>
          <w:rFonts w:ascii="Book Antiqua" w:hAnsi="Book Antiqua" w:cs="Arial"/>
          <w:sz w:val="30"/>
          <w:szCs w:val="30"/>
        </w:rPr>
        <w:cr/>
        <w:t>Age</w:t>
      </w:r>
      <w:r w:rsidRPr="008B7138">
        <w:rPr>
          <w:rFonts w:ascii="Book Antiqua" w:hAnsi="Book Antiqua" w:cs="Arial"/>
          <w:sz w:val="30"/>
          <w:szCs w:val="30"/>
        </w:rPr>
        <w:tab/>
        <w:t>82</w:t>
      </w:r>
      <w:r w:rsidRPr="008B7138">
        <w:rPr>
          <w:rFonts w:ascii="Book Antiqua" w:hAnsi="Book Antiqua" w:cs="Arial"/>
          <w:sz w:val="30"/>
          <w:szCs w:val="30"/>
        </w:rPr>
        <w:cr/>
        <w:t>Birth Date</w:t>
      </w:r>
      <w:r w:rsidRPr="008B7138">
        <w:rPr>
          <w:rFonts w:ascii="Book Antiqua" w:hAnsi="Book Antiqua" w:cs="Arial"/>
          <w:sz w:val="30"/>
          <w:szCs w:val="30"/>
        </w:rPr>
        <w:tab/>
        <w:t>23 Mar 1917</w:t>
      </w:r>
      <w:r w:rsidRPr="008B7138">
        <w:rPr>
          <w:rFonts w:ascii="Book Antiqua" w:hAnsi="Book Antiqua" w:cs="Arial"/>
          <w:sz w:val="30"/>
          <w:szCs w:val="30"/>
        </w:rPr>
        <w:cr/>
      </w:r>
      <w:proofErr w:type="gramStart"/>
      <w:r w:rsidRPr="008B7138">
        <w:rPr>
          <w:rFonts w:ascii="Book Antiqua" w:hAnsi="Book Antiqua" w:cs="Arial"/>
          <w:sz w:val="30"/>
          <w:szCs w:val="30"/>
        </w:rPr>
        <w:t>Birth Place</w:t>
      </w:r>
      <w:proofErr w:type="gramEnd"/>
      <w:r w:rsidRPr="008B7138">
        <w:rPr>
          <w:rFonts w:ascii="Book Antiqua" w:hAnsi="Book Antiqua" w:cs="Arial"/>
          <w:sz w:val="30"/>
          <w:szCs w:val="30"/>
        </w:rPr>
        <w:tab/>
      </w:r>
      <w:r>
        <w:rPr>
          <w:rFonts w:ascii="Book Antiqua" w:hAnsi="Book Antiqua" w:cs="Arial"/>
          <w:sz w:val="30"/>
          <w:szCs w:val="30"/>
        </w:rPr>
        <w:t xml:space="preserve"> </w:t>
      </w:r>
      <w:r w:rsidRPr="008B7138">
        <w:rPr>
          <w:rFonts w:ascii="Book Antiqua" w:hAnsi="Book Antiqua" w:cs="Arial"/>
          <w:sz w:val="30"/>
          <w:szCs w:val="30"/>
        </w:rPr>
        <w:t>Indianapolis, Indiana</w:t>
      </w:r>
      <w:r w:rsidRPr="008B7138">
        <w:rPr>
          <w:rFonts w:ascii="Book Antiqua" w:hAnsi="Book Antiqua" w:cs="Arial"/>
          <w:sz w:val="30"/>
          <w:szCs w:val="30"/>
        </w:rPr>
        <w:cr/>
        <w:t>Death Date</w:t>
      </w:r>
      <w:r w:rsidRPr="008B7138">
        <w:rPr>
          <w:rFonts w:ascii="Book Antiqua" w:hAnsi="Book Antiqua" w:cs="Arial"/>
          <w:sz w:val="30"/>
          <w:szCs w:val="30"/>
        </w:rPr>
        <w:tab/>
        <w:t>5 May 1999</w:t>
      </w:r>
      <w:r w:rsidRPr="008B7138">
        <w:rPr>
          <w:rFonts w:ascii="Book Antiqua" w:hAnsi="Book Antiqua" w:cs="Arial"/>
          <w:sz w:val="30"/>
          <w:szCs w:val="30"/>
        </w:rPr>
        <w:cr/>
        <w:t>Death Place</w:t>
      </w:r>
      <w:r w:rsidRPr="008B7138">
        <w:rPr>
          <w:rFonts w:ascii="Book Antiqua" w:hAnsi="Book Antiqua" w:cs="Arial"/>
          <w:sz w:val="30"/>
          <w:szCs w:val="30"/>
        </w:rPr>
        <w:tab/>
        <w:t>Bluffton, Wells, Indiana, USA</w:t>
      </w:r>
      <w:r w:rsidRPr="008B7138">
        <w:rPr>
          <w:rFonts w:ascii="Book Antiqua" w:hAnsi="Book Antiqua" w:cs="Arial"/>
          <w:sz w:val="30"/>
          <w:szCs w:val="30"/>
        </w:rPr>
        <w:cr/>
        <w:t>Death Registration Date</w:t>
      </w:r>
      <w:r w:rsidRPr="008B7138">
        <w:rPr>
          <w:rFonts w:ascii="Book Antiqua" w:hAnsi="Book Antiqua" w:cs="Arial"/>
          <w:sz w:val="30"/>
          <w:szCs w:val="30"/>
        </w:rPr>
        <w:tab/>
        <w:t>1999</w:t>
      </w:r>
      <w:r w:rsidRPr="008B7138">
        <w:rPr>
          <w:rFonts w:ascii="Book Antiqua" w:hAnsi="Book Antiqua" w:cs="Arial"/>
          <w:sz w:val="30"/>
          <w:szCs w:val="30"/>
        </w:rPr>
        <w:cr/>
        <w:t>Father</w:t>
      </w:r>
      <w:r w:rsidRPr="008B7138">
        <w:rPr>
          <w:rFonts w:ascii="Book Antiqua" w:hAnsi="Book Antiqua" w:cs="Arial"/>
          <w:sz w:val="30"/>
          <w:szCs w:val="30"/>
        </w:rPr>
        <w:tab/>
        <w:t>Herman Warrenburg</w:t>
      </w:r>
      <w:r w:rsidRPr="008B7138">
        <w:rPr>
          <w:rFonts w:ascii="Book Antiqua" w:hAnsi="Book Antiqua" w:cs="Arial"/>
          <w:sz w:val="30"/>
          <w:szCs w:val="30"/>
        </w:rPr>
        <w:cr/>
        <w:t>Mother</w:t>
      </w:r>
      <w:r w:rsidRPr="008B7138">
        <w:rPr>
          <w:rFonts w:ascii="Book Antiqua" w:hAnsi="Book Antiqua" w:cs="Arial"/>
          <w:sz w:val="30"/>
          <w:szCs w:val="30"/>
        </w:rPr>
        <w:tab/>
        <w:t>Goldie Gilbreath</w:t>
      </w:r>
      <w:r w:rsidRPr="008B7138">
        <w:rPr>
          <w:rFonts w:ascii="Book Antiqua" w:hAnsi="Book Antiqua" w:cs="Arial"/>
          <w:sz w:val="30"/>
          <w:szCs w:val="30"/>
        </w:rPr>
        <w:cr/>
        <w:t>Spouse</w:t>
      </w:r>
      <w:r w:rsidRPr="008B7138">
        <w:rPr>
          <w:rFonts w:ascii="Book Antiqua" w:hAnsi="Book Antiqua" w:cs="Arial"/>
          <w:sz w:val="30"/>
          <w:szCs w:val="30"/>
        </w:rPr>
        <w:tab/>
        <w:t>Wanda Butcher Warrenburg, informant</w:t>
      </w:r>
      <w:r w:rsidRPr="008B7138">
        <w:rPr>
          <w:rFonts w:ascii="Book Antiqua" w:hAnsi="Book Antiqua" w:cs="Arial"/>
          <w:sz w:val="30"/>
          <w:szCs w:val="30"/>
        </w:rPr>
        <w:cr/>
        <w:t>Burial</w:t>
      </w:r>
      <w:r w:rsidRPr="008B7138">
        <w:rPr>
          <w:rFonts w:ascii="Book Antiqua" w:hAnsi="Book Antiqua" w:cs="Arial"/>
          <w:sz w:val="30"/>
          <w:szCs w:val="30"/>
        </w:rPr>
        <w:tab/>
        <w:t>5/8/1999 Northridge Garden Crypt Mausoleum</w:t>
      </w:r>
    </w:p>
    <w:sectPr w:rsidR="004D3E44" w:rsidRPr="001F54F9" w:rsidSect="008B713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9C"/>
    <w:rsid w:val="0005419C"/>
    <w:rsid w:val="001A2E80"/>
    <w:rsid w:val="001F54F9"/>
    <w:rsid w:val="00205680"/>
    <w:rsid w:val="003600E0"/>
    <w:rsid w:val="004D3E44"/>
    <w:rsid w:val="00714195"/>
    <w:rsid w:val="00720420"/>
    <w:rsid w:val="00751459"/>
    <w:rsid w:val="0079577A"/>
    <w:rsid w:val="007B34A5"/>
    <w:rsid w:val="008B7138"/>
    <w:rsid w:val="00AF05D7"/>
    <w:rsid w:val="00BA7D04"/>
    <w:rsid w:val="00E16677"/>
    <w:rsid w:val="00EE3B70"/>
    <w:rsid w:val="00EF5402"/>
    <w:rsid w:val="00F2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AE811"/>
  <w15:docId w15:val="{7A8FF22A-04B8-4176-B7ED-063EF49A5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2026-04-17T13:59:00Z</dcterms:created>
  <dcterms:modified xsi:type="dcterms:W3CDTF">2026-04-17T13:59:00Z</dcterms:modified>
</cp:coreProperties>
</file>