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884D2" w14:textId="4F3B17EC" w:rsidR="0002203D" w:rsidRPr="0002203D" w:rsidRDefault="0002203D" w:rsidP="0002203D">
      <w:pPr>
        <w:pStyle w:val="yiv788526149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02203D">
        <w:rPr>
          <w:rFonts w:ascii="Book Antiqua" w:hAnsi="Book Antiqua"/>
          <w:sz w:val="40"/>
          <w:szCs w:val="40"/>
        </w:rPr>
        <w:t>Floyd W</w:t>
      </w:r>
      <w:r w:rsidR="00187D1A">
        <w:rPr>
          <w:rFonts w:ascii="Book Antiqua" w:hAnsi="Book Antiqua"/>
          <w:sz w:val="40"/>
          <w:szCs w:val="40"/>
        </w:rPr>
        <w:t>esley</w:t>
      </w:r>
      <w:r w:rsidRPr="0002203D">
        <w:rPr>
          <w:rFonts w:ascii="Book Antiqua" w:hAnsi="Book Antiqua"/>
          <w:sz w:val="40"/>
          <w:szCs w:val="40"/>
        </w:rPr>
        <w:t xml:space="preserve"> Stucky</w:t>
      </w:r>
    </w:p>
    <w:p w14:paraId="177EB779" w14:textId="1E41D8E8" w:rsidR="0002203D" w:rsidRPr="0002203D" w:rsidRDefault="00187D1A" w:rsidP="0002203D">
      <w:pPr>
        <w:pStyle w:val="yiv788526149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4, </w:t>
      </w:r>
      <w:r w:rsidR="0002203D" w:rsidRPr="0002203D">
        <w:rPr>
          <w:rFonts w:ascii="Book Antiqua" w:hAnsi="Book Antiqua"/>
          <w:sz w:val="40"/>
          <w:szCs w:val="40"/>
        </w:rPr>
        <w:t>1909 – April 28, 1940</w:t>
      </w:r>
    </w:p>
    <w:p w14:paraId="5777A1B7" w14:textId="77777777" w:rsidR="0002203D" w:rsidRPr="0002203D" w:rsidRDefault="0002203D" w:rsidP="0002203D">
      <w:pPr>
        <w:pStyle w:val="yiv788526149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CA4BFEC" w14:textId="2BC38CDC" w:rsidR="0002203D" w:rsidRPr="0002203D" w:rsidRDefault="0002203D" w:rsidP="0002203D">
      <w:pPr>
        <w:pStyle w:val="yiv788526149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02203D">
        <w:rPr>
          <w:noProof/>
          <w:sz w:val="30"/>
          <w:szCs w:val="30"/>
        </w:rPr>
        <w:drawing>
          <wp:inline distT="0" distB="0" distL="0" distR="0" wp14:anchorId="0BDDD515" wp14:editId="417A1F44">
            <wp:extent cx="3467100" cy="2160072"/>
            <wp:effectExtent l="0" t="0" r="0" b="0"/>
            <wp:docPr id="112483279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 t="18183" r="3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445" cy="216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F1A2B" w14:textId="2AB283FE" w:rsidR="0002203D" w:rsidRDefault="0002203D" w:rsidP="0002203D">
      <w:pPr>
        <w:pStyle w:val="yiv788526149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02203D">
        <w:rPr>
          <w:rFonts w:ascii="Book Antiqua" w:hAnsi="Book Antiqua"/>
          <w:sz w:val="30"/>
          <w:szCs w:val="30"/>
        </w:rPr>
        <w:t>Photo by SMMR</w:t>
      </w:r>
    </w:p>
    <w:p w14:paraId="039FF50D" w14:textId="77777777" w:rsidR="0002203D" w:rsidRPr="0002203D" w:rsidRDefault="0002203D" w:rsidP="0002203D">
      <w:pPr>
        <w:pStyle w:val="yiv788526149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C201AC9" w14:textId="0763BDA5" w:rsidR="00B17020" w:rsidRDefault="00B17020" w:rsidP="0002203D">
      <w:pPr>
        <w:pStyle w:val="yiv788526149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03D">
        <w:rPr>
          <w:rFonts w:ascii="Book Antiqua" w:hAnsi="Book Antiqua"/>
          <w:sz w:val="30"/>
          <w:szCs w:val="30"/>
        </w:rPr>
        <w:t>STUCKY</w:t>
      </w:r>
    </w:p>
    <w:p w14:paraId="6B61586A" w14:textId="77777777" w:rsidR="0002203D" w:rsidRPr="0002203D" w:rsidRDefault="0002203D" w:rsidP="0002203D">
      <w:pPr>
        <w:pStyle w:val="yiv788526149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6B04030" w14:textId="77777777" w:rsidR="00B17020" w:rsidRPr="0002203D" w:rsidRDefault="00272545" w:rsidP="0002203D">
      <w:pPr>
        <w:pStyle w:val="yiv788526149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03D">
        <w:rPr>
          <w:rFonts w:ascii="Book Antiqua" w:hAnsi="Book Antiqua"/>
          <w:sz w:val="30"/>
          <w:szCs w:val="30"/>
        </w:rPr>
        <w:t xml:space="preserve">   </w:t>
      </w:r>
      <w:r w:rsidR="00B17020" w:rsidRPr="0002203D">
        <w:rPr>
          <w:rFonts w:ascii="Book Antiqua" w:hAnsi="Book Antiqua"/>
          <w:sz w:val="30"/>
          <w:szCs w:val="30"/>
        </w:rPr>
        <w:t>Bluffton, April 29 -</w:t>
      </w:r>
      <w:r w:rsidRPr="0002203D">
        <w:rPr>
          <w:rFonts w:ascii="Book Antiqua" w:hAnsi="Book Antiqua"/>
          <w:sz w:val="30"/>
          <w:szCs w:val="30"/>
        </w:rPr>
        <w:t xml:space="preserve"> </w:t>
      </w:r>
      <w:r w:rsidR="00B17020" w:rsidRPr="0002203D">
        <w:rPr>
          <w:rFonts w:ascii="Book Antiqua" w:hAnsi="Book Antiqua"/>
          <w:sz w:val="30"/>
          <w:szCs w:val="30"/>
        </w:rPr>
        <w:t xml:space="preserve">Floyd Stucky, 31, manager of a Morris Store at Dwight, Ill., died there yesterday after an illness of a month of complications, including influenza. He was a former resident of Vera Cruz, Wells County and had been manager of the Dwight </w:t>
      </w:r>
      <w:proofErr w:type="gramStart"/>
      <w:r w:rsidR="00B17020" w:rsidRPr="0002203D">
        <w:rPr>
          <w:rFonts w:ascii="Book Antiqua" w:hAnsi="Book Antiqua"/>
          <w:sz w:val="30"/>
          <w:szCs w:val="30"/>
        </w:rPr>
        <w:t>Store</w:t>
      </w:r>
      <w:proofErr w:type="gramEnd"/>
      <w:r w:rsidR="00B17020" w:rsidRPr="0002203D">
        <w:rPr>
          <w:rFonts w:ascii="Book Antiqua" w:hAnsi="Book Antiqua"/>
          <w:sz w:val="30"/>
          <w:szCs w:val="30"/>
        </w:rPr>
        <w:t xml:space="preserve"> eight years.</w:t>
      </w:r>
    </w:p>
    <w:p w14:paraId="729B453E" w14:textId="77777777" w:rsidR="00B17020" w:rsidRPr="0002203D" w:rsidRDefault="00B17020" w:rsidP="0002203D">
      <w:pPr>
        <w:pStyle w:val="yiv788526149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03D">
        <w:rPr>
          <w:rFonts w:ascii="Book Antiqua" w:hAnsi="Book Antiqua"/>
          <w:sz w:val="30"/>
          <w:szCs w:val="30"/>
        </w:rPr>
        <w:t xml:space="preserve">   Surviving </w:t>
      </w:r>
      <w:proofErr w:type="gramStart"/>
      <w:r w:rsidRPr="0002203D">
        <w:rPr>
          <w:rFonts w:ascii="Book Antiqua" w:hAnsi="Book Antiqua"/>
          <w:sz w:val="30"/>
          <w:szCs w:val="30"/>
        </w:rPr>
        <w:t>are</w:t>
      </w:r>
      <w:proofErr w:type="gramEnd"/>
      <w:r w:rsidRPr="0002203D">
        <w:rPr>
          <w:rFonts w:ascii="Book Antiqua" w:hAnsi="Book Antiqua"/>
          <w:sz w:val="30"/>
          <w:szCs w:val="30"/>
        </w:rPr>
        <w:t xml:space="preserve"> the widow, formerly Catherine Gilbert of this city; the mother, Mrs. Lena Stucky of Vera Cruz; a son, Tommy; a sister, Mabel Stucky of Michigan and three brothers, Walter and Abraham Stucky of Pennsylvania and Wilmer Stucky of Domestic.</w:t>
      </w:r>
    </w:p>
    <w:p w14:paraId="49BC4EEA" w14:textId="23F3522C" w:rsidR="00B17020" w:rsidRDefault="00B17020" w:rsidP="0002203D">
      <w:pPr>
        <w:pStyle w:val="yiv788526149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203D">
        <w:rPr>
          <w:rFonts w:ascii="Book Antiqua" w:hAnsi="Book Antiqua"/>
          <w:sz w:val="30"/>
          <w:szCs w:val="30"/>
        </w:rPr>
        <w:t xml:space="preserve">   The body will be brought here for funeral services at 2 pm </w:t>
      </w:r>
      <w:proofErr w:type="spellStart"/>
      <w:r w:rsidRPr="0002203D">
        <w:rPr>
          <w:rFonts w:ascii="Book Antiqua" w:hAnsi="Book Antiqua"/>
          <w:sz w:val="30"/>
          <w:szCs w:val="30"/>
        </w:rPr>
        <w:t>Wednes</w:t>
      </w:r>
      <w:proofErr w:type="spellEnd"/>
      <w:r w:rsidR="0002203D">
        <w:rPr>
          <w:rFonts w:ascii="Book Antiqua" w:hAnsi="Book Antiqua"/>
          <w:sz w:val="30"/>
          <w:szCs w:val="30"/>
        </w:rPr>
        <w:t>-</w:t>
      </w:r>
      <w:r w:rsidRPr="0002203D">
        <w:rPr>
          <w:rFonts w:ascii="Book Antiqua" w:hAnsi="Book Antiqua"/>
          <w:sz w:val="30"/>
          <w:szCs w:val="30"/>
        </w:rPr>
        <w:t>day at the First Methodist Church and burial will be in Fairview Cemetery.</w:t>
      </w:r>
    </w:p>
    <w:p w14:paraId="0E99237E" w14:textId="77777777" w:rsidR="0002203D" w:rsidRPr="0002203D" w:rsidRDefault="0002203D" w:rsidP="0002203D">
      <w:pPr>
        <w:pStyle w:val="yiv788526149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DDF4656" w14:textId="77777777" w:rsidR="0002203D" w:rsidRPr="0002203D" w:rsidRDefault="00F068D8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02203D">
        <w:rPr>
          <w:rFonts w:ascii="Book Antiqua" w:hAnsi="Book Antiqua"/>
          <w:bCs/>
          <w:sz w:val="30"/>
          <w:szCs w:val="30"/>
        </w:rPr>
        <w:t xml:space="preserve">Journal-Gazette, </w:t>
      </w:r>
      <w:r w:rsidR="0002203D" w:rsidRPr="0002203D">
        <w:rPr>
          <w:rFonts w:ascii="Book Antiqua" w:hAnsi="Book Antiqua"/>
          <w:bCs/>
          <w:sz w:val="30"/>
          <w:szCs w:val="30"/>
        </w:rPr>
        <w:t>Allen County, Indiana</w:t>
      </w:r>
    </w:p>
    <w:p w14:paraId="582C365B" w14:textId="1145C51A" w:rsidR="00F068D8" w:rsidRDefault="00272545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02203D">
        <w:rPr>
          <w:rFonts w:ascii="Book Antiqua" w:hAnsi="Book Antiqua"/>
          <w:bCs/>
          <w:sz w:val="30"/>
          <w:szCs w:val="30"/>
        </w:rPr>
        <w:t>April 30, 1940</w:t>
      </w:r>
    </w:p>
    <w:p w14:paraId="75368670" w14:textId="1FE7432F" w:rsidR="0002203D" w:rsidRDefault="0002203D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2AB9B847" w14:textId="77777777" w:rsidR="0002203D" w:rsidRDefault="0002203D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5CD43CD4" w14:textId="19F86466" w:rsidR="0002203D" w:rsidRDefault="0002203D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lastRenderedPageBreak/>
        <w:t xml:space="preserve">   Bluffton – Rites for Floyd Stucky, age thirty-one, former resident of Vera Cruz and manager of a 5 and 10-cent store at Dwight, Ill., were held today.  The widow, a son and three sisters survive.  The body was brought here for additional services and burial.</w:t>
      </w:r>
    </w:p>
    <w:p w14:paraId="7F7B3CE5" w14:textId="77777777" w:rsidR="0002203D" w:rsidRDefault="0002203D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58BF5918" w14:textId="1D57D7CE" w:rsidR="0002203D" w:rsidRDefault="0002203D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Indianapolis News, Marion County, Indiana</w:t>
      </w:r>
    </w:p>
    <w:p w14:paraId="680BFA49" w14:textId="7A293859" w:rsidR="00187D1A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Wednesday, May 1, 1940</w:t>
      </w:r>
    </w:p>
    <w:p w14:paraId="228CDEF0" w14:textId="7ABAF6F5" w:rsidR="00187D1A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49F6F82D" w14:textId="77777777" w:rsidR="00187D1A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2A9C789E" w14:textId="77777777" w:rsidR="00187D1A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87D1A">
        <w:rPr>
          <w:rFonts w:ascii="Book Antiqua" w:hAnsi="Book Antiqua"/>
          <w:bCs/>
          <w:sz w:val="30"/>
          <w:szCs w:val="30"/>
        </w:rPr>
        <w:t>Illinois, U.S., Deaths and Stillbirths Index, 1916-1947</w:t>
      </w:r>
    </w:p>
    <w:p w14:paraId="64BD59FE" w14:textId="77777777" w:rsidR="00187D1A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495B77C4" w14:textId="4F3263C0" w:rsidR="00187D1A" w:rsidRPr="0002203D" w:rsidRDefault="00187D1A" w:rsidP="0002203D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87D1A">
        <w:rPr>
          <w:rFonts w:ascii="Book Antiqua" w:hAnsi="Book Antiqua"/>
          <w:bCs/>
          <w:sz w:val="30"/>
          <w:szCs w:val="30"/>
        </w:rPr>
        <w:t>Name</w:t>
      </w:r>
      <w:r w:rsidRPr="00187D1A">
        <w:rPr>
          <w:rFonts w:ascii="Book Antiqua" w:hAnsi="Book Antiqua"/>
          <w:bCs/>
          <w:sz w:val="30"/>
          <w:szCs w:val="30"/>
        </w:rPr>
        <w:tab/>
        <w:t>Floyd Wesley Stucky</w:t>
      </w:r>
      <w:r w:rsidRPr="00187D1A">
        <w:rPr>
          <w:rFonts w:ascii="Book Antiqua" w:hAnsi="Book Antiqua"/>
          <w:bCs/>
          <w:sz w:val="30"/>
          <w:szCs w:val="30"/>
        </w:rPr>
        <w:cr/>
        <w:t>Birth Date</w:t>
      </w:r>
      <w:r w:rsidRPr="00187D1A">
        <w:rPr>
          <w:rFonts w:ascii="Book Antiqua" w:hAnsi="Book Antiqua"/>
          <w:bCs/>
          <w:sz w:val="30"/>
          <w:szCs w:val="30"/>
        </w:rPr>
        <w:tab/>
        <w:t>4 Apr 1909</w:t>
      </w:r>
      <w:r w:rsidRPr="00187D1A">
        <w:rPr>
          <w:rFonts w:ascii="Book Antiqua" w:hAnsi="Book Antiqua"/>
          <w:bCs/>
          <w:sz w:val="30"/>
          <w:szCs w:val="30"/>
        </w:rPr>
        <w:cr/>
      </w:r>
      <w:proofErr w:type="gramStart"/>
      <w:r w:rsidRPr="00187D1A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187D1A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187D1A">
        <w:rPr>
          <w:rFonts w:ascii="Book Antiqua" w:hAnsi="Book Antiqua"/>
          <w:bCs/>
          <w:sz w:val="30"/>
          <w:szCs w:val="30"/>
        </w:rPr>
        <w:t>Adams County, Indiana</w:t>
      </w:r>
      <w:r w:rsidRPr="00187D1A">
        <w:rPr>
          <w:rFonts w:ascii="Book Antiqua" w:hAnsi="Book Antiqua"/>
          <w:bCs/>
          <w:sz w:val="30"/>
          <w:szCs w:val="30"/>
        </w:rPr>
        <w:cr/>
        <w:t>Death Date</w:t>
      </w:r>
      <w:r w:rsidRPr="00187D1A">
        <w:rPr>
          <w:rFonts w:ascii="Book Antiqua" w:hAnsi="Book Antiqua"/>
          <w:bCs/>
          <w:sz w:val="30"/>
          <w:szCs w:val="30"/>
        </w:rPr>
        <w:tab/>
        <w:t>28 Apr 1940</w:t>
      </w:r>
      <w:r w:rsidRPr="00187D1A">
        <w:rPr>
          <w:rFonts w:ascii="Book Antiqua" w:hAnsi="Book Antiqua"/>
          <w:bCs/>
          <w:sz w:val="30"/>
          <w:szCs w:val="30"/>
        </w:rPr>
        <w:cr/>
        <w:t>Death Place</w:t>
      </w:r>
      <w:r w:rsidRPr="00187D1A">
        <w:rPr>
          <w:rFonts w:ascii="Book Antiqua" w:hAnsi="Book Antiqua"/>
          <w:bCs/>
          <w:sz w:val="30"/>
          <w:szCs w:val="30"/>
        </w:rPr>
        <w:tab/>
        <w:t>Dwight, Livingston, Illinois</w:t>
      </w:r>
      <w:r w:rsidRPr="00187D1A">
        <w:rPr>
          <w:rFonts w:ascii="Book Antiqua" w:hAnsi="Book Antiqua"/>
          <w:bCs/>
          <w:sz w:val="30"/>
          <w:szCs w:val="30"/>
        </w:rPr>
        <w:cr/>
        <w:t>Burial Date</w:t>
      </w:r>
      <w:r w:rsidRPr="00187D1A">
        <w:rPr>
          <w:rFonts w:ascii="Book Antiqua" w:hAnsi="Book Antiqua"/>
          <w:bCs/>
          <w:sz w:val="30"/>
          <w:szCs w:val="30"/>
        </w:rPr>
        <w:tab/>
        <w:t>1 May 1940</w:t>
      </w:r>
      <w:r w:rsidRPr="00187D1A">
        <w:rPr>
          <w:rFonts w:ascii="Book Antiqua" w:hAnsi="Book Antiqua"/>
          <w:bCs/>
          <w:sz w:val="30"/>
          <w:szCs w:val="30"/>
        </w:rPr>
        <w:cr/>
        <w:t>Burial Place</w:t>
      </w:r>
      <w:r w:rsidRPr="00187D1A">
        <w:rPr>
          <w:rFonts w:ascii="Book Antiqua" w:hAnsi="Book Antiqua"/>
          <w:bCs/>
          <w:sz w:val="30"/>
          <w:szCs w:val="30"/>
        </w:rPr>
        <w:tab/>
        <w:t>Adams Township, Indiana</w:t>
      </w:r>
      <w:r w:rsidRPr="00187D1A">
        <w:rPr>
          <w:rFonts w:ascii="Book Antiqua" w:hAnsi="Book Antiqua"/>
          <w:bCs/>
          <w:sz w:val="30"/>
          <w:szCs w:val="30"/>
        </w:rPr>
        <w:cr/>
        <w:t>Cemetery Name</w:t>
      </w:r>
      <w:r w:rsidRPr="00187D1A">
        <w:rPr>
          <w:rFonts w:ascii="Book Antiqua" w:hAnsi="Book Antiqua"/>
          <w:bCs/>
          <w:sz w:val="30"/>
          <w:szCs w:val="30"/>
        </w:rPr>
        <w:tab/>
        <w:t>Fairview</w:t>
      </w:r>
      <w:r w:rsidRPr="00187D1A">
        <w:rPr>
          <w:rFonts w:ascii="Book Antiqua" w:hAnsi="Book Antiqua"/>
          <w:bCs/>
          <w:sz w:val="30"/>
          <w:szCs w:val="30"/>
        </w:rPr>
        <w:cr/>
        <w:t>Death Age</w:t>
      </w:r>
      <w:r w:rsidRPr="00187D1A">
        <w:rPr>
          <w:rFonts w:ascii="Book Antiqua" w:hAnsi="Book Antiqua"/>
          <w:bCs/>
          <w:sz w:val="30"/>
          <w:szCs w:val="30"/>
        </w:rPr>
        <w:tab/>
        <w:t>31</w:t>
      </w:r>
      <w:r w:rsidRPr="00187D1A">
        <w:rPr>
          <w:rFonts w:ascii="Book Antiqua" w:hAnsi="Book Antiqua"/>
          <w:bCs/>
          <w:sz w:val="30"/>
          <w:szCs w:val="30"/>
        </w:rPr>
        <w:cr/>
        <w:t>Occupation</w:t>
      </w:r>
      <w:r w:rsidRPr="00187D1A">
        <w:rPr>
          <w:rFonts w:ascii="Book Antiqua" w:hAnsi="Book Antiqua"/>
          <w:bCs/>
          <w:sz w:val="30"/>
          <w:szCs w:val="30"/>
        </w:rPr>
        <w:tab/>
        <w:t xml:space="preserve">Store Manager-M&amp;M </w:t>
      </w:r>
      <w:proofErr w:type="spellStart"/>
      <w:r w:rsidRPr="00187D1A">
        <w:rPr>
          <w:rFonts w:ascii="Book Antiqua" w:hAnsi="Book Antiqua"/>
          <w:bCs/>
          <w:sz w:val="30"/>
          <w:szCs w:val="30"/>
        </w:rPr>
        <w:t>Syndica</w:t>
      </w:r>
      <w:proofErr w:type="spellEnd"/>
      <w:r w:rsidRPr="00187D1A">
        <w:rPr>
          <w:rFonts w:ascii="Book Antiqua" w:hAnsi="Book Antiqua"/>
          <w:bCs/>
          <w:sz w:val="30"/>
          <w:szCs w:val="30"/>
        </w:rPr>
        <w:cr/>
        <w:t>Race</w:t>
      </w:r>
      <w:r w:rsidRPr="00187D1A">
        <w:rPr>
          <w:rFonts w:ascii="Book Antiqua" w:hAnsi="Book Antiqua"/>
          <w:bCs/>
          <w:sz w:val="30"/>
          <w:szCs w:val="30"/>
        </w:rPr>
        <w:tab/>
        <w:t xml:space="preserve">White   </w:t>
      </w:r>
      <w:r w:rsidRPr="00187D1A">
        <w:rPr>
          <w:rFonts w:ascii="Book Antiqua" w:hAnsi="Book Antiqua"/>
          <w:bCs/>
          <w:sz w:val="30"/>
          <w:szCs w:val="30"/>
        </w:rPr>
        <w:cr/>
        <w:t>Marital Status</w:t>
      </w:r>
      <w:r w:rsidRPr="00187D1A">
        <w:rPr>
          <w:rFonts w:ascii="Book Antiqua" w:hAnsi="Book Antiqua"/>
          <w:bCs/>
          <w:sz w:val="30"/>
          <w:szCs w:val="30"/>
        </w:rPr>
        <w:tab/>
        <w:t>M</w:t>
      </w:r>
      <w:r w:rsidRPr="00187D1A">
        <w:rPr>
          <w:rFonts w:ascii="Book Antiqua" w:hAnsi="Book Antiqua"/>
          <w:bCs/>
          <w:sz w:val="30"/>
          <w:szCs w:val="30"/>
        </w:rPr>
        <w:cr/>
        <w:t>Gender</w:t>
      </w:r>
      <w:r w:rsidRPr="00187D1A">
        <w:rPr>
          <w:rFonts w:ascii="Book Antiqua" w:hAnsi="Book Antiqua"/>
          <w:bCs/>
          <w:sz w:val="30"/>
          <w:szCs w:val="30"/>
        </w:rPr>
        <w:tab/>
        <w:t>Male</w:t>
      </w:r>
      <w:r w:rsidRPr="00187D1A">
        <w:rPr>
          <w:rFonts w:ascii="Book Antiqua" w:hAnsi="Book Antiqua"/>
          <w:bCs/>
          <w:sz w:val="30"/>
          <w:szCs w:val="30"/>
        </w:rPr>
        <w:cr/>
        <w:t>Residence</w:t>
      </w:r>
      <w:r w:rsidRPr="00187D1A">
        <w:rPr>
          <w:rFonts w:ascii="Book Antiqua" w:hAnsi="Book Antiqua"/>
          <w:bCs/>
          <w:sz w:val="30"/>
          <w:szCs w:val="30"/>
        </w:rPr>
        <w:tab/>
        <w:t>Dwight, Dwight, Livingston, Illinois</w:t>
      </w:r>
      <w:r w:rsidRPr="00187D1A">
        <w:rPr>
          <w:rFonts w:ascii="Book Antiqua" w:hAnsi="Book Antiqua"/>
          <w:bCs/>
          <w:sz w:val="30"/>
          <w:szCs w:val="30"/>
        </w:rPr>
        <w:cr/>
        <w:t>Father Name</w:t>
      </w:r>
      <w:r w:rsidRPr="00187D1A">
        <w:rPr>
          <w:rFonts w:ascii="Book Antiqua" w:hAnsi="Book Antiqua"/>
          <w:bCs/>
          <w:sz w:val="30"/>
          <w:szCs w:val="30"/>
        </w:rPr>
        <w:tab/>
        <w:t>Amos Stucky</w:t>
      </w:r>
      <w:r w:rsidRPr="00187D1A">
        <w:rPr>
          <w:rFonts w:ascii="Book Antiqua" w:hAnsi="Book Antiqua"/>
          <w:bCs/>
          <w:sz w:val="30"/>
          <w:szCs w:val="30"/>
        </w:rPr>
        <w:cr/>
        <w:t>Mother Name</w:t>
      </w:r>
      <w:r w:rsidRPr="00187D1A">
        <w:rPr>
          <w:rFonts w:ascii="Book Antiqua" w:hAnsi="Book Antiqua"/>
          <w:bCs/>
          <w:sz w:val="30"/>
          <w:szCs w:val="30"/>
        </w:rPr>
        <w:tab/>
        <w:t>Lena Dubach</w:t>
      </w:r>
      <w:r w:rsidRPr="00187D1A">
        <w:rPr>
          <w:rFonts w:ascii="Book Antiqua" w:hAnsi="Book Antiqua"/>
          <w:bCs/>
          <w:sz w:val="30"/>
          <w:szCs w:val="30"/>
        </w:rPr>
        <w:cr/>
        <w:t xml:space="preserve">Mother </w:t>
      </w:r>
      <w:proofErr w:type="gramStart"/>
      <w:r w:rsidRPr="00187D1A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187D1A">
        <w:rPr>
          <w:rFonts w:ascii="Book Antiqua" w:hAnsi="Book Antiqua"/>
          <w:bCs/>
          <w:sz w:val="30"/>
          <w:szCs w:val="30"/>
        </w:rPr>
        <w:tab/>
        <w:t>Switzerland</w:t>
      </w:r>
      <w:r w:rsidRPr="00187D1A">
        <w:rPr>
          <w:rFonts w:ascii="Book Antiqua" w:hAnsi="Book Antiqua"/>
          <w:bCs/>
          <w:sz w:val="30"/>
          <w:szCs w:val="30"/>
        </w:rPr>
        <w:cr/>
        <w:t>Spouse Name</w:t>
      </w:r>
      <w:r w:rsidRPr="00187D1A">
        <w:rPr>
          <w:rFonts w:ascii="Book Antiqua" w:hAnsi="Book Antiqua"/>
          <w:bCs/>
          <w:sz w:val="30"/>
          <w:szCs w:val="30"/>
        </w:rPr>
        <w:tab/>
        <w:t>Kathryn G.</w:t>
      </w:r>
      <w:r w:rsidRPr="00187D1A">
        <w:rPr>
          <w:rFonts w:ascii="Book Antiqua" w:hAnsi="Book Antiqua"/>
          <w:bCs/>
          <w:sz w:val="30"/>
          <w:szCs w:val="30"/>
        </w:rPr>
        <w:cr/>
        <w:t>FHL Film Number</w:t>
      </w:r>
      <w:r w:rsidRPr="00187D1A">
        <w:rPr>
          <w:rFonts w:ascii="Book Antiqua" w:hAnsi="Book Antiqua"/>
          <w:bCs/>
          <w:sz w:val="30"/>
          <w:szCs w:val="30"/>
        </w:rPr>
        <w:tab/>
        <w:t>1831995</w:t>
      </w:r>
    </w:p>
    <w:p w14:paraId="0CD8C390" w14:textId="77777777" w:rsidR="00CA5CF6" w:rsidRDefault="00CA5CF6"/>
    <w:sectPr w:rsidR="00CA5CF6" w:rsidSect="00187D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8D8"/>
    <w:rsid w:val="0002203D"/>
    <w:rsid w:val="00026CA5"/>
    <w:rsid w:val="000E40CB"/>
    <w:rsid w:val="001242A2"/>
    <w:rsid w:val="00187D1A"/>
    <w:rsid w:val="00272545"/>
    <w:rsid w:val="0047464A"/>
    <w:rsid w:val="00B17020"/>
    <w:rsid w:val="00CA5CF6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C77B0"/>
  <w15:docId w15:val="{1CE6C761-9878-40CD-9295-DF5A97A6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92344665gmail-msonormal">
    <w:name w:val="yiv2692344665gmail-msonormal"/>
    <w:basedOn w:val="Normal"/>
    <w:rsid w:val="0012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msonormal">
    <w:name w:val="yiv7885261494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gmail-msonormal">
    <w:name w:val="yiv7885261494gmail-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289</Words>
  <Characters>1409</Characters>
  <Application>Microsoft Office Word</Application>
  <DocSecurity>0</DocSecurity>
  <Lines>36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2017-03-27T17:05:00Z</dcterms:created>
  <dcterms:modified xsi:type="dcterms:W3CDTF">2026-04-15T22:09:00Z</dcterms:modified>
</cp:coreProperties>
</file>