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ED6E6E" w14:textId="77777777" w:rsidR="00B70BA3" w:rsidRPr="0090616A" w:rsidRDefault="00B70BA3" w:rsidP="0090616A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90616A">
        <w:rPr>
          <w:rFonts w:ascii="Book Antiqua" w:hAnsi="Book Antiqua"/>
          <w:sz w:val="40"/>
          <w:szCs w:val="40"/>
        </w:rPr>
        <w:t>Michael K. Sheets</w:t>
      </w:r>
    </w:p>
    <w:p w14:paraId="7E41A25A" w14:textId="7CB2A8DD" w:rsidR="0090616A" w:rsidRPr="0090616A" w:rsidRDefault="0090616A" w:rsidP="0090616A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90616A">
        <w:rPr>
          <w:rFonts w:ascii="Book Antiqua" w:hAnsi="Book Antiqua"/>
          <w:sz w:val="40"/>
          <w:szCs w:val="40"/>
        </w:rPr>
        <w:t>February 23, 1929 – January 12, 1998</w:t>
      </w:r>
    </w:p>
    <w:p w14:paraId="0C378F3A" w14:textId="77777777" w:rsidR="0090616A" w:rsidRPr="0090616A" w:rsidRDefault="0090616A" w:rsidP="0090616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FB24595" w14:textId="3AA514B2" w:rsidR="00B70BA3" w:rsidRPr="0090616A" w:rsidRDefault="0090616A" w:rsidP="009061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0616A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32CFE116" wp14:editId="50BEADA4">
            <wp:extent cx="3283311" cy="2228215"/>
            <wp:effectExtent l="0" t="0" r="0" b="635"/>
            <wp:docPr id="60330050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915" cy="2244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616A">
        <w:rPr>
          <w:rFonts w:ascii="Book Antiqua" w:hAnsi="Book Antiqua"/>
          <w:sz w:val="30"/>
          <w:szCs w:val="30"/>
        </w:rPr>
        <w:t xml:space="preserve">  </w:t>
      </w:r>
      <w:r w:rsidRPr="0090616A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942727D" wp14:editId="1D6FCE10">
            <wp:extent cx="2560106" cy="1597660"/>
            <wp:effectExtent l="0" t="0" r="0" b="2540"/>
            <wp:docPr id="153719071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6920" cy="1608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52D03B" w14:textId="0805A104" w:rsidR="0090616A" w:rsidRDefault="0090616A" w:rsidP="0090616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90616A">
        <w:rPr>
          <w:rFonts w:ascii="Book Antiqua" w:hAnsi="Book Antiqua"/>
          <w:sz w:val="30"/>
          <w:szCs w:val="30"/>
        </w:rPr>
        <w:t>Photos by Bruce Sonner</w:t>
      </w:r>
    </w:p>
    <w:p w14:paraId="6BD4EEA7" w14:textId="77777777" w:rsidR="0090616A" w:rsidRPr="0090616A" w:rsidRDefault="0090616A" w:rsidP="0090616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2CCD23E" w14:textId="4168829E" w:rsidR="00B70BA3" w:rsidRPr="0090616A" w:rsidRDefault="0090616A" w:rsidP="0090616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70BA3" w:rsidRPr="0090616A">
        <w:rPr>
          <w:rFonts w:ascii="Book Antiqua" w:hAnsi="Book Antiqua"/>
          <w:sz w:val="30"/>
          <w:szCs w:val="30"/>
        </w:rPr>
        <w:t>Michael K. Sheets, 68, of Bluffton died Monday at Caylor-Nickel</w:t>
      </w:r>
    </w:p>
    <w:p w14:paraId="13E44B3E" w14:textId="5C949B83" w:rsidR="00B70BA3" w:rsidRPr="0090616A" w:rsidRDefault="00B70BA3" w:rsidP="009061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0616A">
        <w:rPr>
          <w:rFonts w:ascii="Book Antiqua" w:hAnsi="Book Antiqua"/>
          <w:sz w:val="30"/>
          <w:szCs w:val="30"/>
        </w:rPr>
        <w:t xml:space="preserve">Medical Center. </w:t>
      </w:r>
      <w:r w:rsidR="0090616A">
        <w:rPr>
          <w:rFonts w:ascii="Book Antiqua" w:hAnsi="Book Antiqua"/>
          <w:sz w:val="30"/>
          <w:szCs w:val="30"/>
        </w:rPr>
        <w:t xml:space="preserve"> </w:t>
      </w:r>
      <w:r w:rsidRPr="0090616A">
        <w:rPr>
          <w:rFonts w:ascii="Book Antiqua" w:hAnsi="Book Antiqua"/>
          <w:sz w:val="30"/>
          <w:szCs w:val="30"/>
        </w:rPr>
        <w:t>The Bluffton native was employed at Tokheim Co. for 21 years. He was</w:t>
      </w:r>
      <w:r w:rsidR="0090616A">
        <w:rPr>
          <w:rFonts w:ascii="Book Antiqua" w:hAnsi="Book Antiqua"/>
          <w:sz w:val="30"/>
          <w:szCs w:val="30"/>
        </w:rPr>
        <w:t xml:space="preserve"> </w:t>
      </w:r>
      <w:r w:rsidRPr="0090616A">
        <w:rPr>
          <w:rFonts w:ascii="Book Antiqua" w:hAnsi="Book Antiqua"/>
          <w:sz w:val="30"/>
          <w:szCs w:val="30"/>
        </w:rPr>
        <w:t xml:space="preserve">also employed at Franklin Electric Co. He was a Korean War veteran. </w:t>
      </w:r>
    </w:p>
    <w:p w14:paraId="56FF7C47" w14:textId="51198EBC" w:rsidR="00B70BA3" w:rsidRPr="0090616A" w:rsidRDefault="0090616A" w:rsidP="0090616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70BA3" w:rsidRPr="0090616A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="00B70BA3" w:rsidRPr="0090616A">
        <w:rPr>
          <w:rFonts w:ascii="Book Antiqua" w:hAnsi="Book Antiqua"/>
          <w:sz w:val="30"/>
          <w:szCs w:val="30"/>
        </w:rPr>
        <w:t>are</w:t>
      </w:r>
      <w:proofErr w:type="gramEnd"/>
      <w:r w:rsidR="00B70BA3" w:rsidRPr="0090616A">
        <w:rPr>
          <w:rFonts w:ascii="Book Antiqua" w:hAnsi="Book Antiqua"/>
          <w:sz w:val="30"/>
          <w:szCs w:val="30"/>
        </w:rPr>
        <w:t xml:space="preserve"> his wife, Jean; a son, Larry K. of Park Forest, Ill.; a</w:t>
      </w:r>
    </w:p>
    <w:p w14:paraId="64A70C40" w14:textId="0D4AD650" w:rsidR="00B70BA3" w:rsidRPr="0090616A" w:rsidRDefault="00B70BA3" w:rsidP="009061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0616A">
        <w:rPr>
          <w:rFonts w:ascii="Book Antiqua" w:hAnsi="Book Antiqua"/>
          <w:sz w:val="30"/>
          <w:szCs w:val="30"/>
        </w:rPr>
        <w:t>brother, Jerry of Bluffton; sisters, Karen Dubach of Linn Grove and Anita</w:t>
      </w:r>
      <w:r w:rsidR="0090616A">
        <w:rPr>
          <w:rFonts w:ascii="Book Antiqua" w:hAnsi="Book Antiqua"/>
          <w:sz w:val="30"/>
          <w:szCs w:val="30"/>
        </w:rPr>
        <w:t xml:space="preserve"> </w:t>
      </w:r>
      <w:r w:rsidRPr="0090616A">
        <w:rPr>
          <w:rFonts w:ascii="Book Antiqua" w:hAnsi="Book Antiqua"/>
          <w:sz w:val="30"/>
          <w:szCs w:val="30"/>
        </w:rPr>
        <w:t xml:space="preserve">Hoye of </w:t>
      </w:r>
      <w:proofErr w:type="spellStart"/>
      <w:r w:rsidRPr="0090616A">
        <w:rPr>
          <w:rFonts w:ascii="Book Antiqua" w:hAnsi="Book Antiqua"/>
          <w:sz w:val="30"/>
          <w:szCs w:val="30"/>
        </w:rPr>
        <w:t>Callisbelle</w:t>
      </w:r>
      <w:proofErr w:type="spellEnd"/>
      <w:r w:rsidRPr="0090616A">
        <w:rPr>
          <w:rFonts w:ascii="Book Antiqua" w:hAnsi="Book Antiqua"/>
          <w:sz w:val="30"/>
          <w:szCs w:val="30"/>
        </w:rPr>
        <w:t xml:space="preserve">, Mont.; and one granddaughter. </w:t>
      </w:r>
    </w:p>
    <w:p w14:paraId="3644619E" w14:textId="5EBFBEAA" w:rsidR="00B70BA3" w:rsidRPr="0090616A" w:rsidRDefault="0090616A" w:rsidP="0090616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70BA3" w:rsidRPr="0090616A">
        <w:rPr>
          <w:rFonts w:ascii="Book Antiqua" w:hAnsi="Book Antiqua"/>
          <w:sz w:val="30"/>
          <w:szCs w:val="30"/>
        </w:rPr>
        <w:t>Services are 10:30 a.m. Thursday at First Church of the Nazarene, with</w:t>
      </w:r>
      <w:r>
        <w:rPr>
          <w:rFonts w:ascii="Book Antiqua" w:hAnsi="Book Antiqua"/>
          <w:sz w:val="30"/>
          <w:szCs w:val="30"/>
        </w:rPr>
        <w:t xml:space="preserve"> </w:t>
      </w:r>
      <w:r w:rsidR="00B70BA3" w:rsidRPr="0090616A">
        <w:rPr>
          <w:rFonts w:ascii="Book Antiqua" w:hAnsi="Book Antiqua"/>
          <w:sz w:val="30"/>
          <w:szCs w:val="30"/>
        </w:rPr>
        <w:t>calling one hour before services. Calling is also from 1 to 9 p.m.</w:t>
      </w:r>
    </w:p>
    <w:p w14:paraId="5ABD7DCE" w14:textId="605BFB6C" w:rsidR="00B70BA3" w:rsidRPr="0090616A" w:rsidRDefault="00B70BA3" w:rsidP="009061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0616A">
        <w:rPr>
          <w:rFonts w:ascii="Book Antiqua" w:hAnsi="Book Antiqua"/>
          <w:sz w:val="30"/>
          <w:szCs w:val="30"/>
        </w:rPr>
        <w:t>Wednesday at Goodwin Memorial Chapel. Military graveside services will</w:t>
      </w:r>
      <w:r w:rsidR="0090616A">
        <w:rPr>
          <w:rFonts w:ascii="Book Antiqua" w:hAnsi="Book Antiqua"/>
          <w:sz w:val="30"/>
          <w:szCs w:val="30"/>
        </w:rPr>
        <w:t xml:space="preserve"> </w:t>
      </w:r>
      <w:r w:rsidRPr="0090616A">
        <w:rPr>
          <w:rFonts w:ascii="Book Antiqua" w:hAnsi="Book Antiqua"/>
          <w:sz w:val="30"/>
          <w:szCs w:val="30"/>
        </w:rPr>
        <w:t xml:space="preserve">be in Fairview Cemetery. </w:t>
      </w:r>
    </w:p>
    <w:p w14:paraId="5E68BB85" w14:textId="649E1217" w:rsidR="00B70BA3" w:rsidRDefault="0090616A" w:rsidP="0090616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70BA3" w:rsidRPr="0090616A">
        <w:rPr>
          <w:rFonts w:ascii="Book Antiqua" w:hAnsi="Book Antiqua"/>
          <w:sz w:val="30"/>
          <w:szCs w:val="30"/>
        </w:rPr>
        <w:t xml:space="preserve">Memorials are to American Heart Association or Lydia Murray Fund. </w:t>
      </w:r>
    </w:p>
    <w:p w14:paraId="3C22C89A" w14:textId="77777777" w:rsidR="0090616A" w:rsidRPr="0090616A" w:rsidRDefault="0090616A" w:rsidP="0090616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646EC59" w14:textId="77777777" w:rsidR="0090616A" w:rsidRDefault="0090616A" w:rsidP="009061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0616A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1EBDBC06" w14:textId="5698CFA2" w:rsidR="0090616A" w:rsidRDefault="0090616A" w:rsidP="0090616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January 13, 1998</w:t>
      </w:r>
    </w:p>
    <w:p w14:paraId="7001E099" w14:textId="3C8D3464" w:rsidR="0090616A" w:rsidRDefault="0090616A" w:rsidP="0090616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A728999" w14:textId="77777777" w:rsidR="0090616A" w:rsidRDefault="0090616A" w:rsidP="0090616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05E83DF" w14:textId="77777777" w:rsidR="0090616A" w:rsidRPr="0090616A" w:rsidRDefault="0090616A" w:rsidP="0090616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0616A">
        <w:rPr>
          <w:rFonts w:ascii="Book Antiqua" w:hAnsi="Book Antiqua"/>
          <w:sz w:val="30"/>
          <w:szCs w:val="30"/>
        </w:rPr>
        <w:t>Michael K. Sheets, 68, Bluffton, died Monday in Caylor-Nickel Medical Center, Bluffton. Among survivors are his wife, Jean; a son; a brother; and two sisters, including Karen Dubach, Linn Grove.</w:t>
      </w:r>
    </w:p>
    <w:p w14:paraId="24F5DA81" w14:textId="77777777" w:rsidR="0090616A" w:rsidRPr="0090616A" w:rsidRDefault="0090616A" w:rsidP="0090616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0616A">
        <w:rPr>
          <w:rFonts w:ascii="Book Antiqua" w:hAnsi="Book Antiqua"/>
          <w:sz w:val="30"/>
          <w:szCs w:val="30"/>
        </w:rPr>
        <w:t xml:space="preserve">Funeral services will be held at 10:30 a.m. Thursday in First Church of the Nazarene, Bluffton, with burial in Fairview Cemetery, Bluffton. </w:t>
      </w:r>
    </w:p>
    <w:p w14:paraId="06CC4E33" w14:textId="77777777" w:rsidR="0090616A" w:rsidRDefault="0090616A" w:rsidP="009061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0616A">
        <w:rPr>
          <w:rFonts w:ascii="Book Antiqua" w:hAnsi="Book Antiqua"/>
          <w:sz w:val="30"/>
          <w:szCs w:val="30"/>
        </w:rPr>
        <w:t>Visiting hours are until 9 p.m. today in Goodwin Memorial Chapel, Bluffton.</w:t>
      </w:r>
    </w:p>
    <w:p w14:paraId="66E0AB01" w14:textId="77777777" w:rsidR="0090616A" w:rsidRPr="0090616A" w:rsidRDefault="0090616A" w:rsidP="0090616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40D3335" w14:textId="77777777" w:rsidR="0090616A" w:rsidRDefault="0090616A" w:rsidP="009061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0616A">
        <w:rPr>
          <w:rFonts w:ascii="Book Antiqua" w:hAnsi="Book Antiqua"/>
          <w:sz w:val="30"/>
          <w:szCs w:val="30"/>
        </w:rPr>
        <w:t xml:space="preserve">Decatur Democrat, </w:t>
      </w:r>
      <w:r>
        <w:rPr>
          <w:rFonts w:ascii="Book Antiqua" w:hAnsi="Book Antiqua"/>
          <w:sz w:val="30"/>
          <w:szCs w:val="30"/>
        </w:rPr>
        <w:t>Adams County, Indiana</w:t>
      </w:r>
    </w:p>
    <w:p w14:paraId="61801FFC" w14:textId="59B213D6" w:rsidR="00A96E02" w:rsidRPr="005C6FBD" w:rsidRDefault="0090616A" w:rsidP="002D792B">
      <w:pPr>
        <w:spacing w:after="0" w:line="240" w:lineRule="auto"/>
      </w:pPr>
      <w:r w:rsidRPr="0090616A">
        <w:rPr>
          <w:rFonts w:ascii="Book Antiqua" w:hAnsi="Book Antiqua"/>
          <w:sz w:val="30"/>
          <w:szCs w:val="30"/>
        </w:rPr>
        <w:t>January 14, 1998</w:t>
      </w:r>
    </w:p>
    <w:sectPr w:rsidR="00A96E02" w:rsidRPr="005C6FBD" w:rsidSect="0090616A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5E01"/>
    <w:rsid w:val="002D792B"/>
    <w:rsid w:val="005C6FBD"/>
    <w:rsid w:val="006A5E01"/>
    <w:rsid w:val="007B495C"/>
    <w:rsid w:val="008E3C4E"/>
    <w:rsid w:val="0090616A"/>
    <w:rsid w:val="0094609D"/>
    <w:rsid w:val="009F29A3"/>
    <w:rsid w:val="00A0623C"/>
    <w:rsid w:val="00A96E02"/>
    <w:rsid w:val="00B70BA3"/>
    <w:rsid w:val="00CF3F92"/>
    <w:rsid w:val="00DD3C98"/>
    <w:rsid w:val="00DF2100"/>
    <w:rsid w:val="00F26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77EA3"/>
  <w15:docId w15:val="{779D9E26-3416-49DC-87A6-5A0767193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6FB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6A5E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A5E0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5C6FB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C6FB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C6FBD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062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723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53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01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3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98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0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7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45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6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36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802810">
              <w:marLeft w:val="48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900098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350559">
              <w:marLeft w:val="480"/>
              <w:marRight w:val="24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99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60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0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9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215</Words>
  <Characters>1134</Characters>
  <Application>Microsoft Office Word</Application>
  <DocSecurity>0</DocSecurity>
  <Lines>49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2016-01-11T21:10:00Z</dcterms:created>
  <dcterms:modified xsi:type="dcterms:W3CDTF">2026-04-13T19:25:00Z</dcterms:modified>
</cp:coreProperties>
</file>