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07BB1" w14:textId="75A075DB" w:rsidR="005C0A19" w:rsidRPr="005C0A19" w:rsidRDefault="005C0A19" w:rsidP="005C0A1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 w:rsidRPr="005C0A19">
        <w:rPr>
          <w:rFonts w:ascii="Book Antiqua" w:hAnsi="Book Antiqua" w:cs="Segoe UI"/>
          <w:sz w:val="40"/>
          <w:szCs w:val="40"/>
        </w:rPr>
        <w:t>Dora Celestia (Pease) Seabold</w:t>
      </w:r>
    </w:p>
    <w:p w14:paraId="6029E2F0" w14:textId="5C8AACAE" w:rsidR="005C0A19" w:rsidRPr="005C0A19" w:rsidRDefault="005C0A19" w:rsidP="005C0A1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 w:rsidRPr="005C0A19">
        <w:rPr>
          <w:rFonts w:ascii="Book Antiqua" w:hAnsi="Book Antiqua" w:cs="Segoe UI"/>
          <w:sz w:val="40"/>
          <w:szCs w:val="40"/>
        </w:rPr>
        <w:t>June 16, 1872 – March 14, 1941</w:t>
      </w:r>
    </w:p>
    <w:p w14:paraId="1CA2B061" w14:textId="77777777" w:rsidR="005C0A19" w:rsidRPr="005C0A19" w:rsidRDefault="005C0A19" w:rsidP="005C0A1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</w:p>
    <w:p w14:paraId="6B2A85E7" w14:textId="7F96BED8" w:rsidR="005C0A19" w:rsidRPr="005C0A19" w:rsidRDefault="005C0A19" w:rsidP="005C0A1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  <w:r w:rsidRPr="005C0A19">
        <w:rPr>
          <w:noProof/>
          <w:sz w:val="30"/>
          <w:szCs w:val="30"/>
        </w:rPr>
        <w:drawing>
          <wp:inline distT="0" distB="0" distL="0" distR="0" wp14:anchorId="46C47A4D" wp14:editId="54A9A6F7">
            <wp:extent cx="2542982" cy="1874600"/>
            <wp:effectExtent l="0" t="0" r="0" b="0"/>
            <wp:docPr id="200581526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6" t="8974" r="11699" b="14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866" cy="188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E823FA" w14:textId="3D9D3514" w:rsidR="005C0A19" w:rsidRPr="005C0A19" w:rsidRDefault="005C0A19" w:rsidP="005C0A1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  <w:r w:rsidRPr="005C0A19">
        <w:rPr>
          <w:rFonts w:ascii="Book Antiqua" w:hAnsi="Book Antiqua" w:cs="Segoe UI"/>
          <w:sz w:val="30"/>
          <w:szCs w:val="30"/>
        </w:rPr>
        <w:t>Photo by Thomas Liby</w:t>
      </w:r>
    </w:p>
    <w:p w14:paraId="456AD333" w14:textId="77777777" w:rsidR="005C0A19" w:rsidRPr="005C0A19" w:rsidRDefault="005C0A19" w:rsidP="00E96E2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6725CD84" w14:textId="77777777" w:rsidR="00E96E29" w:rsidRPr="005C0A19" w:rsidRDefault="00E96E29" w:rsidP="00E96E2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  <w:r w:rsidRPr="005C0A19">
        <w:rPr>
          <w:rFonts w:ascii="Book Antiqua" w:hAnsi="Book Antiqua" w:cs="Segoe UI"/>
          <w:sz w:val="30"/>
          <w:szCs w:val="30"/>
        </w:rPr>
        <w:t>MOTHER OF JOSEPH SEABOLD EXPIRES</w:t>
      </w:r>
    </w:p>
    <w:p w14:paraId="304A3E16" w14:textId="77777777" w:rsidR="00E96E29" w:rsidRPr="005C0A19" w:rsidRDefault="00E96E29" w:rsidP="00E96E2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0F6444BC" w14:textId="77777777" w:rsidR="005C0A19" w:rsidRPr="005C0A19" w:rsidRDefault="00E96E29" w:rsidP="00E96E2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  <w:r w:rsidRPr="005C0A19">
        <w:rPr>
          <w:rFonts w:ascii="Book Antiqua" w:hAnsi="Book Antiqua" w:cs="Segoe UI"/>
          <w:sz w:val="30"/>
          <w:szCs w:val="30"/>
        </w:rPr>
        <w:t xml:space="preserve">   Bluffton, March 17 - Mrs. Dora Seabold, 68, widow of Christian P. Seabold, died Friday afternoon at her home here, after a long illness. Surviving </w:t>
      </w:r>
      <w:proofErr w:type="gramStart"/>
      <w:r w:rsidRPr="005C0A19">
        <w:rPr>
          <w:rFonts w:ascii="Book Antiqua" w:hAnsi="Book Antiqua" w:cs="Segoe UI"/>
          <w:sz w:val="30"/>
          <w:szCs w:val="30"/>
        </w:rPr>
        <w:t>are</w:t>
      </w:r>
      <w:proofErr w:type="gramEnd"/>
      <w:r w:rsidRPr="005C0A19">
        <w:rPr>
          <w:rFonts w:ascii="Book Antiqua" w:hAnsi="Book Antiqua" w:cs="Segoe UI"/>
          <w:sz w:val="30"/>
          <w:szCs w:val="30"/>
        </w:rPr>
        <w:t xml:space="preserve"> a son, Joseph, and a daughter, Mrs. Virginia Costello, both of this city, and a brother, Joseph Pease, east of Bluffton.  </w:t>
      </w:r>
    </w:p>
    <w:p w14:paraId="4DCD47C3" w14:textId="524B2B4A" w:rsidR="00E96E29" w:rsidRPr="005C0A19" w:rsidRDefault="005C0A19" w:rsidP="00E96E2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  <w:r w:rsidRPr="005C0A19">
        <w:rPr>
          <w:rFonts w:ascii="Book Antiqua" w:hAnsi="Book Antiqua" w:cs="Segoe UI"/>
          <w:sz w:val="30"/>
          <w:szCs w:val="30"/>
        </w:rPr>
        <w:t xml:space="preserve">   </w:t>
      </w:r>
      <w:r w:rsidR="00E96E29" w:rsidRPr="005C0A19">
        <w:rPr>
          <w:rFonts w:ascii="Book Antiqua" w:hAnsi="Book Antiqua" w:cs="Segoe UI"/>
          <w:sz w:val="30"/>
          <w:szCs w:val="30"/>
        </w:rPr>
        <w:t>Mrs. Seabold was a member of the First Evangelical and Reformed church of this city.  Services were held at the church at 2 p.m. Sunday.</w:t>
      </w:r>
      <w:r w:rsidRPr="005C0A19">
        <w:rPr>
          <w:rFonts w:ascii="Book Antiqua" w:hAnsi="Book Antiqua" w:cs="Segoe UI"/>
          <w:sz w:val="30"/>
          <w:szCs w:val="30"/>
        </w:rPr>
        <w:t xml:space="preserve">  </w:t>
      </w:r>
      <w:r w:rsidR="00E96E29" w:rsidRPr="005C0A19">
        <w:rPr>
          <w:rFonts w:ascii="Book Antiqua" w:hAnsi="Book Antiqua" w:cs="Segoe UI"/>
          <w:sz w:val="30"/>
          <w:szCs w:val="30"/>
        </w:rPr>
        <w:t>Mr. and Mrs. L. L. Yager attended the funeral of Mrs. Dora Seabold at the Reformed Church at Bluffton, Sunday afternoon.  Mrs. Seabold was a relative of Mr. Yager.</w:t>
      </w:r>
    </w:p>
    <w:p w14:paraId="5746E911" w14:textId="77777777" w:rsidR="00E96E29" w:rsidRPr="005C0A19" w:rsidRDefault="00E96E29" w:rsidP="00E96E2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56681A39" w14:textId="77777777" w:rsidR="00E96E29" w:rsidRPr="005C0A19" w:rsidRDefault="00E96E29" w:rsidP="00E96E29">
      <w:pPr>
        <w:spacing w:after="0"/>
        <w:rPr>
          <w:rFonts w:ascii="Book Antiqua" w:hAnsi="Book Antiqua"/>
          <w:bCs/>
          <w:sz w:val="30"/>
          <w:szCs w:val="30"/>
        </w:rPr>
      </w:pPr>
      <w:r w:rsidRPr="005C0A19">
        <w:rPr>
          <w:rFonts w:ascii="Book Antiqua" w:hAnsi="Book Antiqua"/>
          <w:bCs/>
          <w:sz w:val="30"/>
          <w:szCs w:val="30"/>
        </w:rPr>
        <w:t>Adams County Historical Museum</w:t>
      </w:r>
    </w:p>
    <w:p w14:paraId="72C2EFDE" w14:textId="77777777" w:rsidR="00E96E29" w:rsidRPr="005C0A19" w:rsidRDefault="00E96E29" w:rsidP="00E96E29">
      <w:pPr>
        <w:spacing w:after="0"/>
        <w:rPr>
          <w:rFonts w:ascii="Book Antiqua" w:hAnsi="Book Antiqua"/>
          <w:bCs/>
          <w:sz w:val="30"/>
          <w:szCs w:val="30"/>
        </w:rPr>
      </w:pPr>
      <w:r w:rsidRPr="005C0A19">
        <w:rPr>
          <w:rFonts w:ascii="Book Antiqua" w:hAnsi="Book Antiqua"/>
          <w:bCs/>
          <w:sz w:val="30"/>
          <w:szCs w:val="30"/>
        </w:rPr>
        <w:t>1940-1941a Scrapbook, image 39</w:t>
      </w:r>
    </w:p>
    <w:p w14:paraId="28C894AB" w14:textId="339746EA" w:rsidR="005C0A19" w:rsidRDefault="005C0A19" w:rsidP="005C0A1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  <w:r w:rsidRPr="005C0A19">
        <w:rPr>
          <w:rFonts w:ascii="Book Antiqua" w:hAnsi="Book Antiqua" w:cs="Segoe UI"/>
          <w:sz w:val="30"/>
          <w:szCs w:val="30"/>
        </w:rPr>
        <w:t>Handwritten date</w:t>
      </w:r>
      <w:proofErr w:type="gramStart"/>
      <w:r w:rsidRPr="005C0A19">
        <w:rPr>
          <w:rFonts w:ascii="Book Antiqua" w:hAnsi="Book Antiqua" w:cs="Segoe UI"/>
          <w:sz w:val="30"/>
          <w:szCs w:val="30"/>
        </w:rPr>
        <w:t>:  Monday</w:t>
      </w:r>
      <w:proofErr w:type="gramEnd"/>
      <w:r w:rsidRPr="005C0A19">
        <w:rPr>
          <w:rFonts w:ascii="Book Antiqua" w:hAnsi="Book Antiqua" w:cs="Segoe UI"/>
          <w:sz w:val="30"/>
          <w:szCs w:val="30"/>
        </w:rPr>
        <w:t>, 1941</w:t>
      </w:r>
    </w:p>
    <w:p w14:paraId="68BC9A03" w14:textId="4D07A919" w:rsidR="00D62E1D" w:rsidRDefault="00D62E1D" w:rsidP="005C0A1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  <w:r>
        <w:rPr>
          <w:rFonts w:ascii="Book Antiqua" w:hAnsi="Book Antiqua" w:cs="Segoe UI"/>
          <w:sz w:val="30"/>
          <w:szCs w:val="30"/>
        </w:rPr>
        <w:t>**</w:t>
      </w:r>
    </w:p>
    <w:p w14:paraId="24198FAC" w14:textId="77777777" w:rsidR="00D62E1D" w:rsidRDefault="00D62E1D" w:rsidP="005C0A1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0FFD6AC8" w14:textId="77777777" w:rsidR="00D62E1D" w:rsidRDefault="00D62E1D" w:rsidP="005C0A1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  <w:r w:rsidRPr="00D62E1D">
        <w:rPr>
          <w:rFonts w:ascii="Book Antiqua" w:hAnsi="Book Antiqua" w:cs="Segoe UI"/>
          <w:sz w:val="30"/>
          <w:szCs w:val="30"/>
        </w:rPr>
        <w:t>Indiana, U.S., Death Certificates, 1899-2017</w:t>
      </w:r>
    </w:p>
    <w:p w14:paraId="2D9425B7" w14:textId="707B90F4" w:rsidR="006D00BC" w:rsidRDefault="00D62E1D" w:rsidP="00D62E1D">
      <w:pPr>
        <w:pStyle w:val="NormalWeb"/>
        <w:shd w:val="clear" w:color="auto" w:fill="FFFFFF"/>
        <w:spacing w:before="0" w:beforeAutospacing="0" w:after="0" w:afterAutospacing="0"/>
      </w:pPr>
      <w:r w:rsidRPr="00D62E1D">
        <w:rPr>
          <w:rFonts w:ascii="Book Antiqua" w:hAnsi="Book Antiqua" w:cs="Segoe UI"/>
          <w:sz w:val="30"/>
          <w:szCs w:val="30"/>
        </w:rPr>
        <w:cr/>
        <w:t>Name</w:t>
      </w:r>
      <w:r w:rsidRPr="00D62E1D">
        <w:rPr>
          <w:rFonts w:ascii="Book Antiqua" w:hAnsi="Book Antiqua" w:cs="Segoe UI"/>
          <w:sz w:val="30"/>
          <w:szCs w:val="30"/>
        </w:rPr>
        <w:tab/>
        <w:t>Dara C Seabold</w:t>
      </w:r>
      <w:r>
        <w:rPr>
          <w:rFonts w:ascii="Book Antiqua" w:hAnsi="Book Antiqua" w:cs="Segoe UI"/>
          <w:sz w:val="30"/>
          <w:szCs w:val="30"/>
        </w:rPr>
        <w:t xml:space="preserve"> </w:t>
      </w:r>
      <w:r w:rsidRPr="00D62E1D">
        <w:rPr>
          <w:rFonts w:ascii="Book Antiqua" w:hAnsi="Book Antiqua" w:cs="Segoe UI"/>
          <w:sz w:val="30"/>
          <w:szCs w:val="30"/>
        </w:rPr>
        <w:t>[Dora C Seabold]</w:t>
      </w:r>
      <w:r w:rsidRPr="00D62E1D">
        <w:rPr>
          <w:rFonts w:ascii="Book Antiqua" w:hAnsi="Book Antiqua" w:cs="Segoe UI"/>
          <w:sz w:val="30"/>
          <w:szCs w:val="30"/>
        </w:rPr>
        <w:cr/>
        <w:t>Gender</w:t>
      </w:r>
      <w:r w:rsidRPr="00D62E1D">
        <w:rPr>
          <w:rFonts w:ascii="Book Antiqua" w:hAnsi="Book Antiqua" w:cs="Segoe UI"/>
          <w:sz w:val="30"/>
          <w:szCs w:val="30"/>
        </w:rPr>
        <w:tab/>
        <w:t>Female</w:t>
      </w:r>
      <w:r>
        <w:rPr>
          <w:rFonts w:ascii="Book Antiqua" w:hAnsi="Book Antiqua" w:cs="Segoe UI"/>
          <w:sz w:val="30"/>
          <w:szCs w:val="30"/>
        </w:rPr>
        <w:t xml:space="preserve">; </w:t>
      </w:r>
      <w:r w:rsidRPr="00D62E1D">
        <w:rPr>
          <w:rFonts w:ascii="Book Antiqua" w:hAnsi="Book Antiqua" w:cs="Segoe UI"/>
          <w:sz w:val="30"/>
          <w:szCs w:val="30"/>
        </w:rPr>
        <w:t>Race</w:t>
      </w:r>
      <w:r>
        <w:rPr>
          <w:rFonts w:ascii="Book Antiqua" w:hAnsi="Book Antiqua" w:cs="Segoe UI"/>
          <w:sz w:val="30"/>
          <w:szCs w:val="30"/>
        </w:rPr>
        <w:t xml:space="preserve"> </w:t>
      </w:r>
      <w:r w:rsidRPr="00D62E1D">
        <w:rPr>
          <w:rFonts w:ascii="Book Antiqua" w:hAnsi="Book Antiqua" w:cs="Segoe UI"/>
          <w:sz w:val="30"/>
          <w:szCs w:val="30"/>
        </w:rPr>
        <w:t>White</w:t>
      </w:r>
      <w:r w:rsidRPr="00D62E1D">
        <w:rPr>
          <w:rFonts w:ascii="Book Antiqua" w:hAnsi="Book Antiqua" w:cs="Segoe UI"/>
          <w:sz w:val="30"/>
          <w:szCs w:val="30"/>
        </w:rPr>
        <w:cr/>
        <w:t>Marital Status</w:t>
      </w:r>
      <w:r w:rsidRPr="00D62E1D">
        <w:rPr>
          <w:rFonts w:ascii="Book Antiqua" w:hAnsi="Book Antiqua" w:cs="Segoe UI"/>
          <w:sz w:val="30"/>
          <w:szCs w:val="30"/>
        </w:rPr>
        <w:tab/>
        <w:t>Widowed</w:t>
      </w:r>
      <w:r w:rsidRPr="00D62E1D">
        <w:rPr>
          <w:rFonts w:ascii="Book Antiqua" w:hAnsi="Book Antiqua" w:cs="Segoe UI"/>
          <w:sz w:val="30"/>
          <w:szCs w:val="30"/>
        </w:rPr>
        <w:cr/>
        <w:t>Age</w:t>
      </w:r>
      <w:r w:rsidRPr="00D62E1D">
        <w:rPr>
          <w:rFonts w:ascii="Book Antiqua" w:hAnsi="Book Antiqua" w:cs="Segoe UI"/>
          <w:sz w:val="30"/>
          <w:szCs w:val="30"/>
        </w:rPr>
        <w:tab/>
        <w:t>68y 8m 28d</w:t>
      </w:r>
      <w:r w:rsidRPr="00D62E1D">
        <w:rPr>
          <w:rFonts w:ascii="Book Antiqua" w:hAnsi="Book Antiqua" w:cs="Segoe UI"/>
          <w:sz w:val="30"/>
          <w:szCs w:val="30"/>
        </w:rPr>
        <w:cr/>
        <w:t>Birth Date</w:t>
      </w:r>
      <w:r w:rsidRPr="00D62E1D">
        <w:rPr>
          <w:rFonts w:ascii="Book Antiqua" w:hAnsi="Book Antiqua" w:cs="Segoe UI"/>
          <w:sz w:val="30"/>
          <w:szCs w:val="30"/>
        </w:rPr>
        <w:tab/>
        <w:t>16 Jun 1872</w:t>
      </w:r>
      <w:r w:rsidRPr="00D62E1D">
        <w:rPr>
          <w:rFonts w:ascii="Book Antiqua" w:hAnsi="Book Antiqua" w:cs="Segoe UI"/>
          <w:sz w:val="30"/>
          <w:szCs w:val="30"/>
        </w:rPr>
        <w:cr/>
      </w:r>
      <w:proofErr w:type="gramStart"/>
      <w:r w:rsidRPr="00D62E1D">
        <w:rPr>
          <w:rFonts w:ascii="Book Antiqua" w:hAnsi="Book Antiqua" w:cs="Segoe UI"/>
          <w:sz w:val="30"/>
          <w:szCs w:val="30"/>
        </w:rPr>
        <w:t>Birth Place</w:t>
      </w:r>
      <w:proofErr w:type="gramEnd"/>
      <w:r w:rsidRPr="00D62E1D">
        <w:rPr>
          <w:rFonts w:ascii="Book Antiqua" w:hAnsi="Book Antiqua" w:cs="Segoe UI"/>
          <w:sz w:val="30"/>
          <w:szCs w:val="30"/>
        </w:rPr>
        <w:tab/>
      </w:r>
      <w:r>
        <w:rPr>
          <w:rFonts w:ascii="Book Antiqua" w:hAnsi="Book Antiqua" w:cs="Segoe UI"/>
          <w:sz w:val="30"/>
          <w:szCs w:val="30"/>
        </w:rPr>
        <w:t xml:space="preserve"> </w:t>
      </w:r>
      <w:r w:rsidRPr="00D62E1D">
        <w:rPr>
          <w:rFonts w:ascii="Book Antiqua" w:hAnsi="Book Antiqua" w:cs="Segoe UI"/>
          <w:sz w:val="30"/>
          <w:szCs w:val="30"/>
        </w:rPr>
        <w:t>Adams County, Indiana</w:t>
      </w:r>
      <w:r w:rsidRPr="00D62E1D">
        <w:rPr>
          <w:rFonts w:ascii="Book Antiqua" w:hAnsi="Book Antiqua" w:cs="Segoe UI"/>
          <w:sz w:val="30"/>
          <w:szCs w:val="30"/>
        </w:rPr>
        <w:cr/>
        <w:t>Death Date</w:t>
      </w:r>
      <w:r w:rsidRPr="00D62E1D">
        <w:rPr>
          <w:rFonts w:ascii="Book Antiqua" w:hAnsi="Book Antiqua" w:cs="Segoe UI"/>
          <w:sz w:val="30"/>
          <w:szCs w:val="30"/>
        </w:rPr>
        <w:tab/>
        <w:t>14 Mar 1941</w:t>
      </w:r>
      <w:r w:rsidRPr="00D62E1D">
        <w:rPr>
          <w:rFonts w:ascii="Book Antiqua" w:hAnsi="Book Antiqua" w:cs="Segoe UI"/>
          <w:sz w:val="30"/>
          <w:szCs w:val="30"/>
        </w:rPr>
        <w:cr/>
        <w:t>Death Place</w:t>
      </w:r>
      <w:r w:rsidRPr="00D62E1D">
        <w:rPr>
          <w:rFonts w:ascii="Book Antiqua" w:hAnsi="Book Antiqua" w:cs="Segoe UI"/>
          <w:sz w:val="30"/>
          <w:szCs w:val="30"/>
        </w:rPr>
        <w:tab/>
        <w:t>Bluffton, Wells, Indiana, USA</w:t>
      </w:r>
      <w:r w:rsidRPr="00D62E1D">
        <w:rPr>
          <w:rFonts w:ascii="Book Antiqua" w:hAnsi="Book Antiqua" w:cs="Segoe UI"/>
          <w:sz w:val="30"/>
          <w:szCs w:val="30"/>
        </w:rPr>
        <w:cr/>
        <w:t>Father</w:t>
      </w:r>
      <w:r w:rsidRPr="00D62E1D">
        <w:rPr>
          <w:rFonts w:ascii="Book Antiqua" w:hAnsi="Book Antiqua" w:cs="Segoe UI"/>
          <w:sz w:val="30"/>
          <w:szCs w:val="30"/>
        </w:rPr>
        <w:tab/>
        <w:t>Elizah Pease</w:t>
      </w:r>
      <w:r w:rsidRPr="00D62E1D">
        <w:rPr>
          <w:rFonts w:ascii="Book Antiqua" w:hAnsi="Book Antiqua" w:cs="Segoe UI"/>
          <w:sz w:val="30"/>
          <w:szCs w:val="30"/>
        </w:rPr>
        <w:cr/>
        <w:t>Mother</w:t>
      </w:r>
      <w:r w:rsidRPr="00D62E1D">
        <w:rPr>
          <w:rFonts w:ascii="Book Antiqua" w:hAnsi="Book Antiqua" w:cs="Segoe UI"/>
          <w:sz w:val="30"/>
          <w:szCs w:val="30"/>
        </w:rPr>
        <w:tab/>
        <w:t>Verginia Walters</w:t>
      </w:r>
      <w:r w:rsidRPr="00D62E1D">
        <w:rPr>
          <w:rFonts w:ascii="Book Antiqua" w:hAnsi="Book Antiqua" w:cs="Segoe UI"/>
          <w:sz w:val="30"/>
          <w:szCs w:val="30"/>
        </w:rPr>
        <w:cr/>
        <w:t>Spouse</w:t>
      </w:r>
      <w:r w:rsidRPr="00D62E1D">
        <w:rPr>
          <w:rFonts w:ascii="Book Antiqua" w:hAnsi="Book Antiqua" w:cs="Segoe UI"/>
          <w:sz w:val="30"/>
          <w:szCs w:val="30"/>
        </w:rPr>
        <w:tab/>
        <w:t>C R G Seabold</w:t>
      </w:r>
      <w:r w:rsidRPr="00D62E1D">
        <w:rPr>
          <w:rFonts w:ascii="Book Antiqua" w:hAnsi="Book Antiqua" w:cs="Segoe UI"/>
          <w:sz w:val="30"/>
          <w:szCs w:val="30"/>
        </w:rPr>
        <w:cr/>
        <w:t>Informant Joe Seabold</w:t>
      </w:r>
      <w:r w:rsidRPr="00D62E1D">
        <w:rPr>
          <w:rFonts w:ascii="Book Antiqua" w:hAnsi="Book Antiqua" w:cs="Segoe UI"/>
          <w:sz w:val="30"/>
          <w:szCs w:val="30"/>
        </w:rPr>
        <w:cr/>
        <w:t>Burial</w:t>
      </w:r>
      <w:r w:rsidRPr="00D62E1D">
        <w:rPr>
          <w:rFonts w:ascii="Book Antiqua" w:hAnsi="Book Antiqua" w:cs="Segoe UI"/>
          <w:sz w:val="30"/>
          <w:szCs w:val="30"/>
        </w:rPr>
        <w:tab/>
        <w:t>Fairview 3/16/1941</w:t>
      </w:r>
    </w:p>
    <w:sectPr w:rsidR="006D00BC" w:rsidSect="00D62E1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6E29"/>
    <w:rsid w:val="003F03B5"/>
    <w:rsid w:val="005C0A19"/>
    <w:rsid w:val="006D00BC"/>
    <w:rsid w:val="00D62E1D"/>
    <w:rsid w:val="00E9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D3A23"/>
  <w15:docId w15:val="{BA672650-9A75-4D72-A34C-09818D6DD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6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195</Words>
  <Characters>989</Characters>
  <Application>Microsoft Office Word</Application>
  <DocSecurity>0</DocSecurity>
  <Lines>29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2017-04-04T00:37:00Z</dcterms:created>
  <dcterms:modified xsi:type="dcterms:W3CDTF">2026-04-13T18:39:00Z</dcterms:modified>
</cp:coreProperties>
</file>