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732E0" w14:textId="7FEA4F40" w:rsidR="00555FF3" w:rsidRPr="00555FF3" w:rsidRDefault="00555FF3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 w:rsidRPr="00555FF3">
        <w:rPr>
          <w:rFonts w:ascii="Book Antiqua" w:eastAsia="Times New Roman" w:hAnsi="Book Antiqua" w:cs="Times New Roman"/>
          <w:color w:val="333333"/>
          <w:sz w:val="40"/>
          <w:szCs w:val="40"/>
        </w:rPr>
        <w:t>William Draper Sawyer</w:t>
      </w:r>
    </w:p>
    <w:p w14:paraId="284A5E6D" w14:textId="546F371F" w:rsidR="00555FF3" w:rsidRPr="00555FF3" w:rsidRDefault="00555FF3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 w:rsidRPr="00555FF3">
        <w:rPr>
          <w:rFonts w:ascii="Book Antiqua" w:eastAsia="Times New Roman" w:hAnsi="Book Antiqua" w:cs="Times New Roman"/>
          <w:color w:val="333333"/>
          <w:sz w:val="40"/>
          <w:szCs w:val="40"/>
        </w:rPr>
        <w:t>February 12, 1924 – October 10, 2020</w:t>
      </w:r>
    </w:p>
    <w:p w14:paraId="7C1B879E" w14:textId="77777777" w:rsidR="00555FF3" w:rsidRPr="00555FF3" w:rsidRDefault="00555FF3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6761129F" w14:textId="142B1C93" w:rsidR="00555FF3" w:rsidRPr="00555FF3" w:rsidRDefault="004523E4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5DA976C1" wp14:editId="64478202">
            <wp:extent cx="4407120" cy="2638425"/>
            <wp:effectExtent l="0" t="0" r="0" b="0"/>
            <wp:docPr id="13158209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785" cy="26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937F3" w14:textId="2FC8F730" w:rsidR="00555FF3" w:rsidRPr="00555FF3" w:rsidRDefault="00555FF3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Photo by </w:t>
      </w:r>
      <w:r w:rsidR="004523E4">
        <w:rPr>
          <w:rFonts w:ascii="Book Antiqua" w:eastAsia="Times New Roman" w:hAnsi="Book Antiqua" w:cs="Times New Roman"/>
          <w:color w:val="333333"/>
          <w:sz w:val="30"/>
          <w:szCs w:val="30"/>
        </w:rPr>
        <w:t>Bruce Sonner</w:t>
      </w:r>
    </w:p>
    <w:p w14:paraId="1C2DD45A" w14:textId="77777777" w:rsidR="00555FF3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5F6C7EC3" w14:textId="6E3C950E" w:rsidR="00555FF3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William “Bill” Draper Sawyer, 96 of Bluffton, passed away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on Saturday, October 10, </w:t>
      </w:r>
      <w:proofErr w:type="gramStart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2020</w:t>
      </w:r>
      <w:proofErr w:type="gramEnd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at Christian Care Retirement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Community.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He was born on February 12, </w:t>
      </w:r>
      <w:proofErr w:type="gramStart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1924</w:t>
      </w:r>
      <w:proofErr w:type="gramEnd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 Bluffton to Dana F. &amp;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Dessie M. (Goldsberry) Sawyer. </w:t>
      </w:r>
    </w:p>
    <w:p w14:paraId="41AC0977" w14:textId="77BAE022" w:rsidR="00937895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He graduated from Bluffton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High School in 1942. Bill enlisted in the United States Army in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1943 and served during World War II until 1945. He continued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to serve in the United States Army National Guard from 1953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to 1980. He retired from his military career on January 7,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1980, where Bill had served his country for a total of 31</w:t>
      </w:r>
    </w:p>
    <w:p w14:paraId="7FF3F9E9" w14:textId="77777777" w:rsidR="00937895" w:rsidRPr="00555FF3" w:rsidRDefault="00937895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years, 9 months and 12 days.</w:t>
      </w:r>
    </w:p>
    <w:p w14:paraId="5FED5B20" w14:textId="75E59BC0" w:rsidR="00937895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Bill worked at Rosehill Dairy, Gerber Central Dairy and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retired from Food Marketing in Fort Wayne after 22 years. He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was a </w:t>
      </w:r>
      <w:proofErr w:type="gramStart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75 year</w:t>
      </w:r>
      <w:proofErr w:type="gramEnd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member of the American Legion Post #111 of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Bluffton where he also served on the Honor Guard for many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years. He was also a member and past commander of the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Bluffton V. F.W. Post # 2809 in Bluffton and was a member of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the former Mulberry Street Wesleyan Church.</w:t>
      </w:r>
    </w:p>
    <w:p w14:paraId="6B31857C" w14:textId="728F34ED" w:rsidR="00937895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lastRenderedPageBreak/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Bill and Betty A. Coffield were married on January 31, </w:t>
      </w:r>
      <w:proofErr w:type="gramStart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1948</w:t>
      </w:r>
      <w:proofErr w:type="gramEnd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Bluffton. They shared 44 years together before she preceded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him in death on July 1, 1992.</w:t>
      </w:r>
    </w:p>
    <w:p w14:paraId="4BE5C53F" w14:textId="5F9B2C18" w:rsidR="00555FF3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Survivors include two sons; Steve (Laura) Sawyer of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Bluffton and Doug (Connie) Sawyer of Fort Wayne, and 5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grandchildren; Michelle (Mark) Brigden of Seattle, WA,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Kimberly (Asbjorn) </w:t>
      </w:r>
      <w:proofErr w:type="spellStart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Egir</w:t>
      </w:r>
      <w:proofErr w:type="spellEnd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of Irvine, CA., Shani Sawyer of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Nashville, TN, Amy (Sawyer) Newnum of Bluffton, Brad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Sawyer of Bluffton. He is also survived by great-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g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rand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- </w:t>
      </w:r>
    </w:p>
    <w:p w14:paraId="534CEAAC" w14:textId="65AD2F37" w:rsidR="00937895" w:rsidRPr="00555FF3" w:rsidRDefault="00937895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children: Morgan Sawyer, Mackenzie Sawyer, Laney</w:t>
      </w:r>
      <w:r w:rsidR="00555FF3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Sawyer, Gavin Sawyer, Jaiden Moore, Eleanor Egir and Emma</w:t>
      </w:r>
      <w:r w:rsidR="00555FF3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Egir and a great-great-granddaughter, Baylee Jo Petty.</w:t>
      </w:r>
    </w:p>
    <w:p w14:paraId="3C34437A" w14:textId="3B8710D4" w:rsidR="00937895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Bill is preceded in death by his parents, wife, a brother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Tommy F. Sawyer, a great-grandson, Evan Draper Sawyer and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a great-great-grandson, Parker Petty.</w:t>
      </w:r>
    </w:p>
    <w:p w14:paraId="576164D7" w14:textId="67766060" w:rsidR="00937895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A graveside service to celebrate Bill’s life will be held at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3:30 P.M. on Wednesday (Oct. 14, 2020) at the Fairview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Cemetery in Bluffton with Dr. Bryson “Gene” Bell officiating.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Military Honors will be given by the United States Army Honor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Guard and the American Legion Post #111 Honor Guard.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Visitation will take place from 12 Noon to 3P.M. on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Wednesday (Oct. 14, 2020) at the </w:t>
      </w:r>
      <w:proofErr w:type="spellStart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Thoma</w:t>
      </w:r>
      <w:proofErr w:type="spellEnd"/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/Rich, Lemler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Funeral Home in Bluffton.</w:t>
      </w:r>
    </w:p>
    <w:p w14:paraId="497BA56C" w14:textId="7F3F49A8" w:rsidR="00937895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Memorials may be made to the American Legion Post #111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Honor Guard through the funeral home.</w:t>
      </w:r>
    </w:p>
    <w:p w14:paraId="77D97996" w14:textId="04925E16" w:rsidR="00937895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The safety of the family and all visitors is our utmost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priority. For everyone’s safety, we ask that you practice social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937895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distancing. Masks are required for visitation and for Bill’s</w:t>
      </w:r>
    </w:p>
    <w:p w14:paraId="291C5E58" w14:textId="154E7E78" w:rsidR="00937895" w:rsidRPr="00555FF3" w:rsidRDefault="00937895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service at the cemetery. We appreciate your cooperation and</w:t>
      </w:r>
      <w:r w:rsidR="00555FF3"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patience.</w:t>
      </w:r>
    </w:p>
    <w:p w14:paraId="37149454" w14:textId="77777777" w:rsidR="00555FF3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05C2C83" w14:textId="7F569164" w:rsidR="00937895" w:rsidRPr="00555FF3" w:rsidRDefault="00937895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proofErr w:type="spellStart"/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Thoma</w:t>
      </w:r>
      <w:proofErr w:type="spellEnd"/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/Rich Funeral Home, Wells County, Indiana</w:t>
      </w:r>
    </w:p>
    <w:p w14:paraId="2B246F90" w14:textId="77777777" w:rsidR="00937895" w:rsidRPr="00555FF3" w:rsidRDefault="00937895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>October 11, 2020</w:t>
      </w:r>
    </w:p>
    <w:sectPr w:rsidR="00937895" w:rsidRPr="00555FF3" w:rsidSect="00555F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60E"/>
    <w:rsid w:val="0017299D"/>
    <w:rsid w:val="00342F0D"/>
    <w:rsid w:val="004523E4"/>
    <w:rsid w:val="00555FF3"/>
    <w:rsid w:val="00937895"/>
    <w:rsid w:val="009B060E"/>
    <w:rsid w:val="00AD676B"/>
    <w:rsid w:val="00CF23E0"/>
    <w:rsid w:val="00D3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5DCA9"/>
  <w15:docId w15:val="{70B5BC94-9024-40A1-89C0-21E3A8BF5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6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34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44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2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2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1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07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5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4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3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24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99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8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33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69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7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05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45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7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3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3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20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47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97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7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6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6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8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51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85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66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2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0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70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16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95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32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7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2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74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2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8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87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1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458</Words>
  <Characters>2254</Characters>
  <Application>Microsoft Office Word</Application>
  <DocSecurity>0</DocSecurity>
  <Lines>53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2020-12-07T16:44:00Z</dcterms:created>
  <dcterms:modified xsi:type="dcterms:W3CDTF">2026-04-13T17:05:00Z</dcterms:modified>
</cp:coreProperties>
</file>