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3C265" w14:textId="0763A05B" w:rsidR="00995F91" w:rsidRPr="00995F91" w:rsidRDefault="004E284A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Eva Edna (Martz)</w:t>
      </w:r>
      <w:r w:rsidR="00995F91" w:rsidRPr="00995F91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proofErr w:type="spellStart"/>
      <w:r w:rsidR="00995F91" w:rsidRPr="00995F91">
        <w:rPr>
          <w:rFonts w:ascii="Book Antiqua" w:hAnsi="Book Antiqua" w:cs="Segoe UI"/>
          <w:color w:val="000000"/>
          <w:sz w:val="40"/>
          <w:szCs w:val="40"/>
        </w:rPr>
        <w:t>Rotharmel</w:t>
      </w:r>
      <w:proofErr w:type="spellEnd"/>
    </w:p>
    <w:p w14:paraId="3C072247" w14:textId="3B67A2C7" w:rsidR="00995F91" w:rsidRPr="00995F91" w:rsidRDefault="00797429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January </w:t>
      </w:r>
      <w:r w:rsidR="004E284A">
        <w:rPr>
          <w:rFonts w:ascii="Book Antiqua" w:hAnsi="Book Antiqua" w:cs="Segoe UI"/>
          <w:color w:val="000000"/>
          <w:sz w:val="40"/>
          <w:szCs w:val="40"/>
        </w:rPr>
        <w:t>1865 – December 28, 1906</w:t>
      </w:r>
    </w:p>
    <w:p w14:paraId="5874E624" w14:textId="77777777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5BCF574" w14:textId="7E80C900" w:rsidR="00995F91" w:rsidRPr="00995F91" w:rsidRDefault="004E284A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05068C63" wp14:editId="632DDBB6">
            <wp:extent cx="3186124" cy="2562225"/>
            <wp:effectExtent l="0" t="0" r="0" b="0"/>
            <wp:docPr id="9110178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0" t="9615" r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147" cy="257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C4444" w14:textId="7EAB7997" w:rsidR="00995F91" w:rsidRPr="00995F91" w:rsidRDefault="00995F91" w:rsidP="00995F91">
      <w:pPr>
        <w:pStyle w:val="yiv6188455827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995F91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4E284A">
        <w:rPr>
          <w:rFonts w:ascii="Book Antiqua" w:hAnsi="Book Antiqua" w:cs="Segoe UI"/>
          <w:color w:val="000000"/>
          <w:sz w:val="30"/>
          <w:szCs w:val="30"/>
        </w:rPr>
        <w:t>Thomas Liby</w:t>
      </w:r>
    </w:p>
    <w:p w14:paraId="21753CB1" w14:textId="77777777" w:rsidR="00A61BF0" w:rsidRPr="00A61BF0" w:rsidRDefault="00A61BF0" w:rsidP="00A61BF0">
      <w:pPr>
        <w:pStyle w:val="yiv6188455827gmail-msonormal"/>
        <w:shd w:val="clear" w:color="auto" w:fill="FFFFFF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Indiana Deaths, 1882-1920</w:t>
      </w:r>
    </w:p>
    <w:p w14:paraId="7D2E8BBC" w14:textId="77777777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Name: Eva Edna Rotharmel</w:t>
      </w:r>
    </w:p>
    <w:p w14:paraId="0BD2F5D7" w14:textId="77777777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Date: 28 Dec 1906; Location: Bluffton</w:t>
      </w:r>
    </w:p>
    <w:p w14:paraId="7C3DAE0E" w14:textId="7B40DA9D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Age: 41 yr; Gender: Female; Race: White</w:t>
      </w:r>
    </w:p>
    <w:p w14:paraId="6368FBBF" w14:textId="1E63F86A" w:rsidR="00A61BF0" w:rsidRP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Source Location: County Health Office, Bluffton</w:t>
      </w:r>
    </w:p>
    <w:p w14:paraId="4D8EA9CC" w14:textId="77777777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Source Notes: The source of this record is the book H-17 on page 37 within the series produced by the Indiana Works Progress Administration.</w:t>
      </w:r>
    </w:p>
    <w:p w14:paraId="2D092FF3" w14:textId="7FECAE99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6F2FB091" w14:textId="77777777" w:rsidR="00A61BF0" w:rsidRPr="00A61BF0" w:rsidRDefault="00A61BF0" w:rsidP="00A61BF0">
      <w:pPr>
        <w:pStyle w:val="yiv6188455827gmail-msonormal"/>
        <w:shd w:val="clear" w:color="auto" w:fill="FFFFFF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Indiana Marriage Collection, 1800-1941</w:t>
      </w:r>
    </w:p>
    <w:p w14:paraId="10492C6F" w14:textId="77777777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Name: Eva E. Martz</w:t>
      </w:r>
    </w:p>
    <w:p w14:paraId="5BDC14F9" w14:textId="77777777" w:rsid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Spouse Name: Albert Rotharmel</w:t>
      </w:r>
    </w:p>
    <w:p w14:paraId="13959BD2" w14:textId="76DAB73C" w:rsidR="00A61BF0" w:rsidRPr="00A61BF0" w:rsidRDefault="00A61BF0" w:rsidP="00A61BF0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Marriage Date: 30 Nov 1887; Marriage County: Wells</w:t>
      </w:r>
    </w:p>
    <w:p w14:paraId="04015B3F" w14:textId="00D4B261" w:rsidR="003F1B91" w:rsidRPr="003F1B91" w:rsidRDefault="00A61BF0" w:rsidP="00797429">
      <w:pPr>
        <w:pStyle w:val="yiv6188455827gmail-msonormal"/>
        <w:shd w:val="clear" w:color="auto" w:fill="FFFFFF"/>
        <w:spacing w:before="0" w:beforeAutospacing="0" w:after="0" w:afterAutospacing="0"/>
        <w:rPr>
          <w:rFonts w:ascii="Book Antiqua" w:hAnsi="Book Antiqua"/>
          <w:b/>
        </w:rPr>
      </w:pPr>
      <w:r w:rsidRPr="00A61BF0">
        <w:rPr>
          <w:rFonts w:ascii="Book Antiqua" w:hAnsi="Book Antiqua" w:cs="Segoe UI"/>
          <w:bCs/>
          <w:color w:val="000000"/>
          <w:sz w:val="30"/>
          <w:szCs w:val="30"/>
        </w:rPr>
        <w:t>Source: Wells County, Indiana Index to Marriage Record 1837 - 1920 Inclusive Vol; W. P. A. Original Record Located: County Clerks Of; Book: C- 7, OS Page: 100</w:t>
      </w:r>
    </w:p>
    <w:sectPr w:rsidR="003F1B91" w:rsidRPr="003F1B91" w:rsidSect="0079742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D5C8B"/>
    <w:multiLevelType w:val="hybridMultilevel"/>
    <w:tmpl w:val="7B169E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47FF7"/>
    <w:multiLevelType w:val="hybridMultilevel"/>
    <w:tmpl w:val="7F88E1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420658">
    <w:abstractNumId w:val="0"/>
  </w:num>
  <w:num w:numId="2" w16cid:durableId="1034382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B91"/>
    <w:rsid w:val="003F1B91"/>
    <w:rsid w:val="004518AB"/>
    <w:rsid w:val="004E284A"/>
    <w:rsid w:val="00797429"/>
    <w:rsid w:val="00995F91"/>
    <w:rsid w:val="00A61BF0"/>
    <w:rsid w:val="00BE1758"/>
    <w:rsid w:val="00CE5F7C"/>
    <w:rsid w:val="00E24E9C"/>
    <w:rsid w:val="00F053AE"/>
    <w:rsid w:val="00F3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3BB26"/>
  <w15:docId w15:val="{21E9C23F-D097-40C7-A8CF-F32AF1124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88455827gmail-msonormal">
    <w:name w:val="yiv6188455827gmail-msonormal"/>
    <w:basedOn w:val="Normal"/>
    <w:rsid w:val="003F1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F1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2026-04-13T15:21:00Z</dcterms:created>
  <dcterms:modified xsi:type="dcterms:W3CDTF">2026-04-13T15:21:00Z</dcterms:modified>
</cp:coreProperties>
</file>