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EA4182" w14:textId="1361FD2F" w:rsidR="001A2EB0" w:rsidRPr="001A2EB0" w:rsidRDefault="001A2EB0" w:rsidP="001A2EB0">
      <w:pPr>
        <w:pStyle w:val="yiv2481993107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 w:rsidRPr="001A2EB0">
        <w:rPr>
          <w:rFonts w:ascii="Book Antiqua" w:hAnsi="Book Antiqua" w:cs="Segoe UI"/>
          <w:color w:val="000000"/>
          <w:sz w:val="40"/>
          <w:szCs w:val="40"/>
        </w:rPr>
        <w:t>Thomas Rhodes</w:t>
      </w:r>
    </w:p>
    <w:p w14:paraId="341208B0" w14:textId="16606A59" w:rsidR="001A2EB0" w:rsidRPr="001A2EB0" w:rsidRDefault="001A2EB0" w:rsidP="001A2EB0">
      <w:pPr>
        <w:pStyle w:val="yiv2481993107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 w:rsidRPr="001A2EB0">
        <w:rPr>
          <w:rFonts w:ascii="Book Antiqua" w:hAnsi="Book Antiqua" w:cs="Segoe UI"/>
          <w:color w:val="000000"/>
          <w:sz w:val="40"/>
          <w:szCs w:val="40"/>
        </w:rPr>
        <w:t>Unknown – January 1920</w:t>
      </w:r>
    </w:p>
    <w:p w14:paraId="5FBECEE7" w14:textId="77777777" w:rsidR="001A2EB0" w:rsidRPr="001A2EB0" w:rsidRDefault="001A2EB0" w:rsidP="001A2EB0">
      <w:pPr>
        <w:pStyle w:val="yiv2481993107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</w:p>
    <w:p w14:paraId="4567CC98" w14:textId="263FDDA2" w:rsidR="001A2EB0" w:rsidRPr="001A2EB0" w:rsidRDefault="001A2EB0" w:rsidP="001A2EB0">
      <w:pPr>
        <w:pStyle w:val="yiv2481993107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  <w:r w:rsidRPr="001A2EB0">
        <w:rPr>
          <w:rFonts w:ascii="Book Antiqua" w:hAnsi="Book Antiqua" w:cs="Segoe UI"/>
          <w:noProof/>
          <w:color w:val="000000"/>
          <w:sz w:val="30"/>
          <w:szCs w:val="30"/>
        </w:rPr>
        <w:drawing>
          <wp:inline distT="0" distB="0" distL="0" distR="0" wp14:anchorId="7B2653F5" wp14:editId="7F490066">
            <wp:extent cx="3284546" cy="2190750"/>
            <wp:effectExtent l="0" t="0" r="0" b="0"/>
            <wp:docPr id="36031788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0317885" name="Picture 360317885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93191" cy="21965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05BA84" w14:textId="0D708901" w:rsidR="001A2EB0" w:rsidRPr="001A2EB0" w:rsidRDefault="001A2EB0" w:rsidP="001A2EB0">
      <w:pPr>
        <w:pStyle w:val="yiv2481993107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  <w:r w:rsidRPr="001A2EB0">
        <w:rPr>
          <w:rFonts w:ascii="Book Antiqua" w:hAnsi="Book Antiqua" w:cs="Segoe UI"/>
          <w:color w:val="000000"/>
          <w:sz w:val="30"/>
          <w:szCs w:val="30"/>
        </w:rPr>
        <w:t xml:space="preserve">Photo by </w:t>
      </w:r>
      <w:proofErr w:type="spellStart"/>
      <w:r w:rsidRPr="001A2EB0">
        <w:rPr>
          <w:rFonts w:ascii="Book Antiqua" w:hAnsi="Book Antiqua" w:cs="Segoe UI"/>
          <w:color w:val="000000"/>
          <w:sz w:val="30"/>
          <w:szCs w:val="30"/>
        </w:rPr>
        <w:t>Tombstoner</w:t>
      </w:r>
      <w:proofErr w:type="spellEnd"/>
      <w:r w:rsidRPr="001A2EB0">
        <w:rPr>
          <w:rFonts w:ascii="Book Antiqua" w:hAnsi="Book Antiqua" w:cs="Segoe UI"/>
          <w:color w:val="000000"/>
          <w:sz w:val="30"/>
          <w:szCs w:val="30"/>
        </w:rPr>
        <w:t xml:space="preserve"> &amp; Family</w:t>
      </w:r>
    </w:p>
    <w:p w14:paraId="6D1710FA" w14:textId="77777777" w:rsidR="001A2EB0" w:rsidRPr="001A2EB0" w:rsidRDefault="001A2EB0" w:rsidP="006A5883">
      <w:pPr>
        <w:pStyle w:val="yiv2481993107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</w:p>
    <w:p w14:paraId="6113B236" w14:textId="0BD10770" w:rsidR="006A5883" w:rsidRPr="001A2EB0" w:rsidRDefault="006A5883" w:rsidP="006A5883">
      <w:pPr>
        <w:pStyle w:val="yiv2481993107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1A2EB0">
        <w:rPr>
          <w:rFonts w:ascii="Book Antiqua" w:hAnsi="Book Antiqua" w:cs="Segoe UI"/>
          <w:color w:val="000000"/>
          <w:sz w:val="30"/>
          <w:szCs w:val="30"/>
        </w:rPr>
        <w:t>RHODES</w:t>
      </w:r>
    </w:p>
    <w:p w14:paraId="33C76AA9" w14:textId="77777777" w:rsidR="001A2EB0" w:rsidRPr="001A2EB0" w:rsidRDefault="001A2EB0" w:rsidP="006A5883">
      <w:pPr>
        <w:pStyle w:val="yiv2481993107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</w:p>
    <w:p w14:paraId="205D724A" w14:textId="01D6C81A" w:rsidR="006A5883" w:rsidRPr="001A2EB0" w:rsidRDefault="001A2EB0" w:rsidP="001A2EB0">
      <w:pPr>
        <w:pStyle w:val="yiv2481993107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1A2EB0">
        <w:rPr>
          <w:rFonts w:ascii="Book Antiqua" w:hAnsi="Book Antiqua" w:cs="Segoe UI"/>
          <w:color w:val="000000"/>
          <w:sz w:val="30"/>
          <w:szCs w:val="30"/>
        </w:rPr>
        <w:t xml:space="preserve">   </w:t>
      </w:r>
      <w:r w:rsidR="006A5883" w:rsidRPr="001A2EB0">
        <w:rPr>
          <w:rFonts w:ascii="Book Antiqua" w:hAnsi="Book Antiqua" w:cs="Segoe UI"/>
          <w:color w:val="000000"/>
          <w:sz w:val="30"/>
          <w:szCs w:val="30"/>
        </w:rPr>
        <w:t>Bluffton, Ind., Jan. 26 –</w:t>
      </w:r>
      <w:r w:rsidRPr="001A2EB0">
        <w:rPr>
          <w:rFonts w:ascii="Book Antiqua" w:hAnsi="Book Antiqua" w:cs="Segoe UI"/>
          <w:color w:val="000000"/>
          <w:sz w:val="30"/>
          <w:szCs w:val="30"/>
        </w:rPr>
        <w:t xml:space="preserve"> </w:t>
      </w:r>
      <w:r w:rsidR="006A5883" w:rsidRPr="001A2EB0">
        <w:rPr>
          <w:rFonts w:ascii="Book Antiqua" w:hAnsi="Book Antiqua" w:cs="Segoe UI"/>
          <w:color w:val="000000"/>
          <w:sz w:val="30"/>
          <w:szCs w:val="30"/>
        </w:rPr>
        <w:t>Word was received here of the death recently of Thomas Rhodes, a former Bluffton man at Kaw City, Okla., from the effects of complications that developed from influenza from which he suffered a year ago.</w:t>
      </w:r>
    </w:p>
    <w:p w14:paraId="3BF63363" w14:textId="77777777" w:rsidR="006A5883" w:rsidRPr="001A2EB0" w:rsidRDefault="006A5883" w:rsidP="006A5883">
      <w:pPr>
        <w:pStyle w:val="yiv2481993107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1A2EB0">
        <w:rPr>
          <w:rFonts w:ascii="Book Antiqua" w:hAnsi="Book Antiqua" w:cs="Segoe UI"/>
          <w:color w:val="000000"/>
          <w:sz w:val="30"/>
          <w:szCs w:val="30"/>
        </w:rPr>
        <w:t>  </w:t>
      </w:r>
      <w:r w:rsidRPr="001A2EB0">
        <w:rPr>
          <w:rStyle w:val="apple-converted-space"/>
          <w:rFonts w:ascii="Book Antiqua" w:hAnsi="Book Antiqua" w:cs="Segoe UI"/>
          <w:color w:val="000000"/>
          <w:sz w:val="30"/>
          <w:szCs w:val="30"/>
        </w:rPr>
        <w:t> </w:t>
      </w:r>
      <w:r w:rsidRPr="001A2EB0">
        <w:rPr>
          <w:rFonts w:ascii="Book Antiqua" w:hAnsi="Book Antiqua" w:cs="Segoe UI"/>
          <w:color w:val="000000"/>
          <w:sz w:val="30"/>
          <w:szCs w:val="30"/>
        </w:rPr>
        <w:t xml:space="preserve">A brother, Benjamin Rhodes, is a resident of Hartford City, but he is working in Oklahoma, and he has written to his family that </w:t>
      </w:r>
      <w:proofErr w:type="gramStart"/>
      <w:r w:rsidRPr="001A2EB0">
        <w:rPr>
          <w:rFonts w:ascii="Book Antiqua" w:hAnsi="Book Antiqua" w:cs="Segoe UI"/>
          <w:color w:val="000000"/>
          <w:sz w:val="30"/>
          <w:szCs w:val="30"/>
        </w:rPr>
        <w:t>the body of his</w:t>
      </w:r>
      <w:proofErr w:type="gramEnd"/>
      <w:r w:rsidRPr="001A2EB0">
        <w:rPr>
          <w:rFonts w:ascii="Book Antiqua" w:hAnsi="Book Antiqua" w:cs="Segoe UI"/>
          <w:color w:val="000000"/>
          <w:sz w:val="30"/>
          <w:szCs w:val="30"/>
        </w:rPr>
        <w:t xml:space="preserve"> brother will be brought to Bluffton in the spring for burial at the side of his parents and two sisters in Fairview Cemetery here.</w:t>
      </w:r>
    </w:p>
    <w:p w14:paraId="6F1E20C6" w14:textId="77777777" w:rsidR="006A5883" w:rsidRPr="001A2EB0" w:rsidRDefault="006A5883" w:rsidP="006A5883">
      <w:pPr>
        <w:pStyle w:val="yiv2481993107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1A2EB0">
        <w:rPr>
          <w:rFonts w:ascii="Book Antiqua" w:hAnsi="Book Antiqua" w:cs="Segoe UI"/>
          <w:color w:val="000000"/>
          <w:sz w:val="30"/>
          <w:szCs w:val="30"/>
        </w:rPr>
        <w:t> </w:t>
      </w:r>
    </w:p>
    <w:p w14:paraId="70D1B740" w14:textId="77777777" w:rsidR="001A2EB0" w:rsidRPr="001A2EB0" w:rsidRDefault="006A5883" w:rsidP="006A5883">
      <w:pPr>
        <w:pStyle w:val="yiv2481993107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 w:rsidRPr="001A2EB0">
        <w:rPr>
          <w:rFonts w:ascii="Book Antiqua" w:hAnsi="Book Antiqua" w:cs="Segoe UI"/>
          <w:bCs/>
          <w:color w:val="000000"/>
          <w:sz w:val="30"/>
          <w:szCs w:val="30"/>
        </w:rPr>
        <w:t xml:space="preserve">Journal-Gazette, </w:t>
      </w:r>
      <w:r w:rsidR="001A2EB0" w:rsidRPr="001A2EB0">
        <w:rPr>
          <w:rFonts w:ascii="Book Antiqua" w:hAnsi="Book Antiqua" w:cs="Segoe UI"/>
          <w:bCs/>
          <w:color w:val="000000"/>
          <w:sz w:val="30"/>
          <w:szCs w:val="30"/>
        </w:rPr>
        <w:t>Allen County, Indiana</w:t>
      </w:r>
    </w:p>
    <w:p w14:paraId="71DC3487" w14:textId="3C47977F" w:rsidR="006A5883" w:rsidRPr="001A2EB0" w:rsidRDefault="006A5883" w:rsidP="006A5883">
      <w:pPr>
        <w:pStyle w:val="yiv2481993107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 w:rsidRPr="001A2EB0">
        <w:rPr>
          <w:rFonts w:ascii="Book Antiqua" w:hAnsi="Book Antiqua" w:cs="Segoe UI"/>
          <w:bCs/>
          <w:color w:val="000000"/>
          <w:sz w:val="30"/>
          <w:szCs w:val="30"/>
        </w:rPr>
        <w:t>January 27, 1920, Page 14</w:t>
      </w:r>
    </w:p>
    <w:p w14:paraId="27D80EC3" w14:textId="77777777" w:rsidR="006A5883" w:rsidRPr="006A5883" w:rsidRDefault="006A5883" w:rsidP="006A5883">
      <w:pPr>
        <w:pStyle w:val="yiv2481993107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/>
          <w:color w:val="000000"/>
        </w:rPr>
      </w:pPr>
    </w:p>
    <w:sectPr w:rsidR="006A5883" w:rsidRPr="006A5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A5883"/>
    <w:rsid w:val="000277E2"/>
    <w:rsid w:val="001365F7"/>
    <w:rsid w:val="001A2EB0"/>
    <w:rsid w:val="006A5883"/>
    <w:rsid w:val="00935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F75E28"/>
  <w15:docId w15:val="{C181406F-C40D-4EF8-B1FA-D7F461D1A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2481993107msonormal">
    <w:name w:val="yiv2481993107msonormal"/>
    <w:basedOn w:val="Normal"/>
    <w:rsid w:val="006A58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81993107gmail-msonormal">
    <w:name w:val="yiv2481993107gmail-msonormal"/>
    <w:basedOn w:val="Normal"/>
    <w:rsid w:val="006A58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6A58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3621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116</Words>
  <Characters>542</Characters>
  <Application>Microsoft Office Word</Application>
  <DocSecurity>0</DocSecurity>
  <Lines>20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3</cp:revision>
  <dcterms:created xsi:type="dcterms:W3CDTF">2017-05-13T16:48:00Z</dcterms:created>
  <dcterms:modified xsi:type="dcterms:W3CDTF">2026-04-13T12:43:00Z</dcterms:modified>
</cp:coreProperties>
</file>