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CE3E1" w14:textId="77777777" w:rsidR="00DE63E4" w:rsidRPr="00DB5029" w:rsidRDefault="00DE63E4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46CB8988" w14:textId="45B9B6FC" w:rsidR="00DB5029" w:rsidRPr="00DB5029" w:rsidRDefault="004313F8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 xml:space="preserve">Robert </w:t>
      </w:r>
      <w:r w:rsidR="00DB5029" w:rsidRPr="00DB5029">
        <w:rPr>
          <w:rFonts w:ascii="Book Antiqua" w:eastAsia="Times New Roman" w:hAnsi="Book Antiqua" w:cs="Helvetica"/>
          <w:sz w:val="40"/>
          <w:szCs w:val="40"/>
        </w:rPr>
        <w:t>Patterson</w:t>
      </w:r>
    </w:p>
    <w:p w14:paraId="0D3E4AF4" w14:textId="0B6F9B31" w:rsidR="00DB5029" w:rsidRDefault="004313F8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1842 – August 8, 1919</w:t>
      </w:r>
    </w:p>
    <w:p w14:paraId="718116E9" w14:textId="77777777" w:rsidR="004313F8" w:rsidRPr="00DB5029" w:rsidRDefault="004313F8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6628AC98" w14:textId="5224F65F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noProof/>
          <w:sz w:val="30"/>
          <w:szCs w:val="30"/>
        </w:rPr>
        <w:drawing>
          <wp:inline distT="0" distB="0" distL="0" distR="0" wp14:anchorId="6F0C6F7A" wp14:editId="45DECDA0">
            <wp:extent cx="1809462" cy="1206888"/>
            <wp:effectExtent l="0" t="0" r="635" b="0"/>
            <wp:docPr id="1401628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62855" name="Picture 14016285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6944" cy="122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7179B" w14:textId="4763219F" w:rsidR="00DB5029" w:rsidRPr="00DB5029" w:rsidRDefault="00DB5029" w:rsidP="00DB5029">
      <w:pPr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DB502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proofErr w:type="spellStart"/>
      <w:r w:rsidRPr="00DB5029">
        <w:rPr>
          <w:rFonts w:ascii="Book Antiqua" w:eastAsia="Times New Roman" w:hAnsi="Book Antiqua" w:cs="Helvetica"/>
          <w:sz w:val="30"/>
          <w:szCs w:val="30"/>
        </w:rPr>
        <w:t>Tombstoner</w:t>
      </w:r>
      <w:proofErr w:type="spellEnd"/>
      <w:r w:rsidRPr="00DB5029">
        <w:rPr>
          <w:rFonts w:ascii="Book Antiqua" w:eastAsia="Times New Roman" w:hAnsi="Book Antiqua" w:cs="Helvetica"/>
          <w:sz w:val="30"/>
          <w:szCs w:val="30"/>
        </w:rPr>
        <w:t xml:space="preserve"> &amp; Family</w:t>
      </w:r>
    </w:p>
    <w:p w14:paraId="75C183D9" w14:textId="77777777" w:rsidR="00DB5029" w:rsidRPr="00DB5029" w:rsidRDefault="00DB5029" w:rsidP="00DE63E4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</w:p>
    <w:p w14:paraId="06500A8D" w14:textId="77777777" w:rsidR="004313F8" w:rsidRDefault="004313F8" w:rsidP="004313F8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4313F8">
        <w:rPr>
          <w:rFonts w:ascii="Book Antiqua" w:eastAsia="Times New Roman" w:hAnsi="Book Antiqua" w:cs="Helvetica"/>
          <w:sz w:val="30"/>
          <w:szCs w:val="30"/>
        </w:rPr>
        <w:t>Indiana, U.S., WPA Death Index, 1882-1920</w:t>
      </w:r>
    </w:p>
    <w:p w14:paraId="7E853E4C" w14:textId="77777777" w:rsidR="004313F8" w:rsidRDefault="004313F8" w:rsidP="004313F8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4313F8">
        <w:rPr>
          <w:rFonts w:ascii="Book Antiqua" w:eastAsia="Times New Roman" w:hAnsi="Book Antiqua" w:cs="Helvetica"/>
          <w:sz w:val="30"/>
          <w:szCs w:val="30"/>
        </w:rPr>
        <w:cr/>
        <w:t>Name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Robert Patterson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Date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Aug 08, 1919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Location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Wells County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Age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77 Yr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Gender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Male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Race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White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Source location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County Health Office, Bluffton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Source notes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</w:r>
      <w:proofErr w:type="gramStart"/>
      <w:r w:rsidRPr="004313F8">
        <w:rPr>
          <w:rFonts w:ascii="Book Antiqua" w:eastAsia="Times New Roman" w:hAnsi="Book Antiqua" w:cs="Helvetica"/>
          <w:sz w:val="30"/>
          <w:szCs w:val="30"/>
        </w:rPr>
        <w:t>The</w:t>
      </w:r>
      <w:proofErr w:type="gramEnd"/>
      <w:r w:rsidRPr="004313F8">
        <w:rPr>
          <w:rFonts w:ascii="Book Antiqua" w:eastAsia="Times New Roman" w:hAnsi="Book Antiqua" w:cs="Helvetica"/>
          <w:sz w:val="30"/>
          <w:szCs w:val="30"/>
        </w:rPr>
        <w:t xml:space="preserve"> source of this record is the book H-19 on page 34 within the series produced by the Indiana Works Progress Administration.</w:t>
      </w:r>
    </w:p>
    <w:p w14:paraId="3C57996E" w14:textId="77777777" w:rsidR="004313F8" w:rsidRDefault="004313F8" w:rsidP="004313F8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>
        <w:rPr>
          <w:rFonts w:ascii="Book Antiqua" w:eastAsia="Times New Roman" w:hAnsi="Book Antiqua" w:cs="Helvetica"/>
          <w:sz w:val="30"/>
          <w:szCs w:val="30"/>
        </w:rPr>
        <w:t>**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Indiana, U.S., Marriage Certificates, 1960-2012</w:t>
      </w:r>
    </w:p>
    <w:p w14:paraId="0255F5D9" w14:textId="77777777" w:rsidR="004313F8" w:rsidRDefault="004313F8" w:rsidP="004313F8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 w:rsidRPr="004313F8">
        <w:rPr>
          <w:rFonts w:ascii="Book Antiqua" w:eastAsia="Times New Roman" w:hAnsi="Book Antiqua" w:cs="Helvetica"/>
          <w:sz w:val="30"/>
          <w:szCs w:val="30"/>
        </w:rPr>
        <w:cr/>
        <w:t>Name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Robert Patterson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Gender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Male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Marriage License Date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17 Nov 1869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Marriage Date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18 Nov 1869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Marriage Place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Wells, Indiana, USA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Spouse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Sarah A Durr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Officiator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James Greer</w:t>
      </w:r>
    </w:p>
    <w:p w14:paraId="3C37BF1B" w14:textId="77777777" w:rsidR="004313F8" w:rsidRDefault="004313F8" w:rsidP="004313F8">
      <w:pPr>
        <w:spacing w:after="0" w:line="240" w:lineRule="auto"/>
        <w:rPr>
          <w:rFonts w:ascii="Book Antiqua" w:eastAsia="Times New Roman" w:hAnsi="Book Antiqua" w:cs="Helvetica"/>
          <w:sz w:val="30"/>
          <w:szCs w:val="30"/>
        </w:rPr>
      </w:pPr>
      <w:r>
        <w:rPr>
          <w:rFonts w:ascii="Book Antiqua" w:eastAsia="Times New Roman" w:hAnsi="Book Antiqua" w:cs="Helvetica"/>
          <w:sz w:val="30"/>
          <w:szCs w:val="30"/>
        </w:rPr>
        <w:t>**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U.S., Civil War Pension Index: General Index to Pension Files, 1861-1934</w:t>
      </w:r>
    </w:p>
    <w:p w14:paraId="1C0B9B8A" w14:textId="27427964" w:rsidR="00965A9F" w:rsidRDefault="004313F8" w:rsidP="004313F8">
      <w:pPr>
        <w:spacing w:after="0" w:line="240" w:lineRule="auto"/>
      </w:pPr>
      <w:r w:rsidRPr="004313F8">
        <w:rPr>
          <w:rFonts w:ascii="Book Antiqua" w:eastAsia="Times New Roman" w:hAnsi="Book Antiqua" w:cs="Helvetica"/>
          <w:sz w:val="30"/>
          <w:szCs w:val="30"/>
        </w:rPr>
        <w:cr/>
        <w:t>Name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Robert Patterson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Gender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Male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Unit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A. 34. Ind. Infantry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Filing Date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30 Jan 1890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Filing Place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Indiana, USA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Relation to Head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Soldier</w:t>
      </w:r>
      <w:r w:rsidRPr="004313F8">
        <w:rPr>
          <w:rFonts w:ascii="Book Antiqua" w:eastAsia="Times New Roman" w:hAnsi="Book Antiqua" w:cs="Helvetica"/>
          <w:sz w:val="30"/>
          <w:szCs w:val="30"/>
        </w:rPr>
        <w:cr/>
        <w:t>Spouse</w:t>
      </w:r>
      <w:r w:rsidRPr="004313F8">
        <w:rPr>
          <w:rFonts w:ascii="Book Antiqua" w:eastAsia="Times New Roman" w:hAnsi="Book Antiqua" w:cs="Helvetica"/>
          <w:sz w:val="30"/>
          <w:szCs w:val="30"/>
        </w:rPr>
        <w:tab/>
        <w:t>Sarah A Patterson</w:t>
      </w:r>
    </w:p>
    <w:sectPr w:rsidR="00965A9F" w:rsidSect="00666BAC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68B"/>
    <w:rsid w:val="000038C1"/>
    <w:rsid w:val="001C284A"/>
    <w:rsid w:val="001D5A05"/>
    <w:rsid w:val="004313F8"/>
    <w:rsid w:val="00666BAC"/>
    <w:rsid w:val="0072209C"/>
    <w:rsid w:val="00751A07"/>
    <w:rsid w:val="00965A9F"/>
    <w:rsid w:val="00B422E5"/>
    <w:rsid w:val="00BC5425"/>
    <w:rsid w:val="00DB5029"/>
    <w:rsid w:val="00DE63E4"/>
    <w:rsid w:val="00F8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1E218"/>
  <w15:docId w15:val="{3998D2B0-2C36-48EC-B917-3008205C6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6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3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719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2026-04-12T12:13:00Z</dcterms:created>
  <dcterms:modified xsi:type="dcterms:W3CDTF">2026-04-12T12:13:00Z</dcterms:modified>
</cp:coreProperties>
</file>