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5837" w:rsidRDefault="00D95837" w:rsidP="00D95837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MRS. LOWELL NOE DIES; RITES SET</w:t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Mrs. Mildred Naomi Noe, 60, of Liberty Center, widow of Lowell Noe, died at 2 p. m. Monday at Clinic Hospital, where she had been a patient since July.</w:t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A native of Wells County, she was born Oct. 4, 1907, a daughter of Rev. and Mrs. William Henry Carnes. Her marriage to Mr. Noe, who </w:t>
      </w:r>
      <w:proofErr w:type="gramStart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proceeded</w:t>
      </w:r>
      <w:proofErr w:type="gramEnd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 her in death in 1955, took place June 1, 1943 in Cincinnati, O.</w:t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A member of the Chester Center Christian Church, Mrs. Noe taught school in Wells County for 31 years, of which the last 11 years were as first grade teacher at Petroleum.</w:t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One brother, Eldon Carnes of </w:t>
      </w:r>
      <w:proofErr w:type="spellStart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Poneto</w:t>
      </w:r>
      <w:proofErr w:type="spellEnd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 Route 1, survives.</w:t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</w:rPr>
        <w:br/>
      </w:r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Friends may call after 7 p.m. today at </w:t>
      </w:r>
      <w:proofErr w:type="spellStart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Thoma</w:t>
      </w:r>
      <w:proofErr w:type="spellEnd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 Funeral Home. The body will be taken to the church at 10 </w:t>
      </w:r>
      <w:proofErr w:type="spellStart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a.m.Thursday</w:t>
      </w:r>
      <w:proofErr w:type="spellEnd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 for services at 10:30 a.m. Rev. Charles S. </w:t>
      </w:r>
      <w:proofErr w:type="spellStart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>Swingley</w:t>
      </w:r>
      <w:proofErr w:type="spellEnd"/>
      <w:r w:rsidRPr="00D95837">
        <w:rPr>
          <w:rFonts w:ascii="Book Antiqua" w:eastAsia="Times New Roman" w:hAnsi="Book Antiqua" w:cs="Times New Roman"/>
          <w:color w:val="4A4A4A"/>
          <w:sz w:val="24"/>
          <w:szCs w:val="24"/>
          <w:shd w:val="clear" w:color="auto" w:fill="FFFFFF"/>
        </w:rPr>
        <w:t xml:space="preserve"> of Farmland will officiate. Burial will be in the Fairview Cemetery.</w:t>
      </w:r>
      <w:r w:rsidRPr="00D95837">
        <w:rPr>
          <w:rFonts w:ascii="Book Antiqua" w:eastAsia="Times New Roman" w:hAnsi="Book Antiqua" w:cs="Times New Roman"/>
          <w:sz w:val="24"/>
          <w:szCs w:val="24"/>
        </w:rPr>
        <w:t xml:space="preserve"> </w:t>
      </w:r>
      <w:r w:rsidRPr="00D95837">
        <w:rPr>
          <w:rFonts w:ascii="Book Antiqua" w:eastAsia="Times New Roman" w:hAnsi="Book Antiqua" w:cs="Times New Roman"/>
          <w:sz w:val="24"/>
          <w:szCs w:val="24"/>
        </w:rPr>
        <w:br w:type="textWrapping" w:clear="all"/>
      </w:r>
    </w:p>
    <w:p w:rsidR="00D95837" w:rsidRPr="00D95837" w:rsidRDefault="00D95837" w:rsidP="00D95837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</w:rPr>
      </w:pPr>
      <w:r>
        <w:rPr>
          <w:rFonts w:ascii="Book Antiqua" w:eastAsia="Times New Roman" w:hAnsi="Book Antiqua" w:cs="Times New Roman"/>
          <w:sz w:val="24"/>
          <w:szCs w:val="24"/>
        </w:rPr>
        <w:t>Contributed by Jim Cox – unknown source</w:t>
      </w:r>
    </w:p>
    <w:p w:rsidR="00DC3429" w:rsidRPr="00924FDB" w:rsidRDefault="00DC3429" w:rsidP="00924FDB">
      <w:bookmarkStart w:id="0" w:name="_GoBack"/>
      <w:bookmarkEnd w:id="0"/>
    </w:p>
    <w:sectPr w:rsidR="00DC3429" w:rsidRPr="00924F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70D4"/>
    <w:rsid w:val="005F70D4"/>
    <w:rsid w:val="00924FDB"/>
    <w:rsid w:val="009843D6"/>
    <w:rsid w:val="00C30979"/>
    <w:rsid w:val="00D95837"/>
    <w:rsid w:val="00DC3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6768377default-style">
    <w:name w:val="yiv2586768377default-style"/>
    <w:basedOn w:val="Normal"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3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429"/>
    <w:rPr>
      <w:rFonts w:ascii="Tahoma" w:hAnsi="Tahoma" w:cs="Tahoma"/>
      <w:sz w:val="16"/>
      <w:szCs w:val="16"/>
    </w:rPr>
  </w:style>
  <w:style w:type="character" w:customStyle="1" w:styleId="yiv6881100188gmail-aqj">
    <w:name w:val="yiv6881100188gmail-aqj"/>
    <w:basedOn w:val="DefaultParagraphFont"/>
    <w:rsid w:val="00D958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586768377default-style">
    <w:name w:val="yiv2586768377default-style"/>
    <w:basedOn w:val="Normal"/>
    <w:rsid w:val="005F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C34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3429"/>
    <w:rPr>
      <w:rFonts w:ascii="Tahoma" w:hAnsi="Tahoma" w:cs="Tahoma"/>
      <w:sz w:val="16"/>
      <w:szCs w:val="16"/>
    </w:rPr>
  </w:style>
  <w:style w:type="character" w:customStyle="1" w:styleId="yiv6881100188gmail-aqj">
    <w:name w:val="yiv6881100188gmail-aqj"/>
    <w:basedOn w:val="DefaultParagraphFont"/>
    <w:rsid w:val="00D958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29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794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5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0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97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92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9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3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7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</cp:lastModifiedBy>
  <cp:revision>2</cp:revision>
  <dcterms:created xsi:type="dcterms:W3CDTF">2018-02-20T05:10:00Z</dcterms:created>
  <dcterms:modified xsi:type="dcterms:W3CDTF">2018-02-20T05:10:00Z</dcterms:modified>
</cp:coreProperties>
</file>