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DA9E4" w14:textId="7E4B5C7E" w:rsidR="00F03B6C" w:rsidRPr="00F03B6C" w:rsidRDefault="00C92A25" w:rsidP="00F03B6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  <w:shd w:val="clear" w:color="auto" w:fill="FFFFFF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  <w:shd w:val="clear" w:color="auto" w:fill="FFFFFF"/>
        </w:rPr>
        <w:t>Lowell</w:t>
      </w:r>
      <w:r w:rsidR="00F03B6C" w:rsidRPr="00F03B6C">
        <w:rPr>
          <w:rFonts w:ascii="Book Antiqua" w:eastAsia="Times New Roman" w:hAnsi="Book Antiqua" w:cs="Times New Roman"/>
          <w:color w:val="4A4A4A"/>
          <w:sz w:val="40"/>
          <w:szCs w:val="40"/>
          <w:shd w:val="clear" w:color="auto" w:fill="FFFFFF"/>
        </w:rPr>
        <w:t xml:space="preserve"> Noe</w:t>
      </w:r>
    </w:p>
    <w:p w14:paraId="5DC5A57B" w14:textId="3D208835" w:rsidR="00F03B6C" w:rsidRPr="00F03B6C" w:rsidRDefault="00C92A25" w:rsidP="00F03B6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  <w:shd w:val="clear" w:color="auto" w:fill="FFFFFF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  <w:shd w:val="clear" w:color="auto" w:fill="FFFFFF"/>
        </w:rPr>
        <w:t>August 25, 1906 – June 20, 1955</w:t>
      </w:r>
    </w:p>
    <w:p w14:paraId="422B05E0" w14:textId="77777777" w:rsidR="00F03B6C" w:rsidRPr="00F03B6C" w:rsidRDefault="00F03B6C" w:rsidP="00F03B6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</w:pPr>
    </w:p>
    <w:p w14:paraId="4EE48BD1" w14:textId="6C0C3754" w:rsidR="00F03B6C" w:rsidRPr="00F03B6C" w:rsidRDefault="00F03B6C" w:rsidP="00F03B6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</w:pPr>
      <w:r w:rsidRPr="00F03B6C">
        <w:rPr>
          <w:rFonts w:ascii="Book Antiqua" w:eastAsia="Times New Roman" w:hAnsi="Book Antiqua" w:cs="Times New Roman"/>
          <w:noProof/>
          <w:color w:val="4A4A4A"/>
          <w:sz w:val="30"/>
          <w:szCs w:val="30"/>
          <w:shd w:val="clear" w:color="auto" w:fill="FFFFFF"/>
        </w:rPr>
        <w:drawing>
          <wp:inline distT="0" distB="0" distL="0" distR="0" wp14:anchorId="2BB36F7A" wp14:editId="3509C44B">
            <wp:extent cx="1793875" cy="1196492"/>
            <wp:effectExtent l="0" t="0" r="0" b="3810"/>
            <wp:docPr id="14449965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996563" name="Picture 1444996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4377" cy="1210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EA4C9" w14:textId="4FBCE509" w:rsidR="00F03B6C" w:rsidRPr="00F03B6C" w:rsidRDefault="00F03B6C" w:rsidP="00F03B6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</w:pPr>
      <w:r w:rsidRPr="00F03B6C"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  <w:t xml:space="preserve">Photo by </w:t>
      </w:r>
      <w:proofErr w:type="spellStart"/>
      <w:r w:rsidRPr="00F03B6C"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  <w:t>Tombstoner</w:t>
      </w:r>
      <w:proofErr w:type="spellEnd"/>
      <w:r w:rsidRPr="00F03B6C"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  <w:t xml:space="preserve"> and Family</w:t>
      </w:r>
    </w:p>
    <w:p w14:paraId="45100318" w14:textId="77777777" w:rsidR="00F03B6C" w:rsidRPr="00F03B6C" w:rsidRDefault="00F03B6C" w:rsidP="00D95837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</w:pPr>
    </w:p>
    <w:p w14:paraId="22DD8DAA" w14:textId="4D3F5D95" w:rsidR="00C92A25" w:rsidRDefault="00C92A25" w:rsidP="00C92A25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</w:pPr>
      <w:r w:rsidRPr="00C92A25"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  <w:t xml:space="preserve">NOE, Lowell, 48, died Monday (June 20). Born Aug. 25, 1906, son of Oscar and </w:t>
      </w:r>
      <w:proofErr w:type="spellStart"/>
      <w:r w:rsidRPr="00C92A25"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  <w:t>Tunie</w:t>
      </w:r>
      <w:proofErr w:type="spellEnd"/>
      <w:r w:rsidRPr="00C92A25"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  <w:t xml:space="preserve"> Foster Noe. Married June 1, </w:t>
      </w:r>
      <w:proofErr w:type="gramStart"/>
      <w:r w:rsidRPr="00C92A25"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  <w:t>1943</w:t>
      </w:r>
      <w:proofErr w:type="gramEnd"/>
      <w:r w:rsidRPr="00C92A25"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  <w:t xml:space="preserve"> to Mildred Carnes. Survived by widow; three brothers, Carleton, Whitcomb and Woodrow. Fairview Cemetery.</w:t>
      </w:r>
    </w:p>
    <w:p w14:paraId="6BA3DB6A" w14:textId="77777777" w:rsidR="00C92A25" w:rsidRDefault="00C92A25" w:rsidP="00C92A25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</w:pPr>
    </w:p>
    <w:p w14:paraId="1B0D3865" w14:textId="664EA2DD" w:rsidR="00C92A25" w:rsidRDefault="00C92A25" w:rsidP="00C92A25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  <w:t>Montpelier Herald</w:t>
      </w:r>
      <w:r w:rsidR="007964BE"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  <w:t>, Blackford County, Indiana</w:t>
      </w:r>
    </w:p>
    <w:p w14:paraId="5FA523BB" w14:textId="54B3B608" w:rsidR="00C92A25" w:rsidRDefault="00C92A25" w:rsidP="00C92A25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  <w:t>Thursday, June 23, 1955, p1, c5</w:t>
      </w:r>
    </w:p>
    <w:p w14:paraId="7F835C09" w14:textId="4CD70D7F" w:rsidR="00C92A25" w:rsidRDefault="00C92A25" w:rsidP="00C92A25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  <w:t>**</w:t>
      </w:r>
    </w:p>
    <w:p w14:paraId="2D6A3854" w14:textId="77777777" w:rsidR="007964BE" w:rsidRDefault="007964BE" w:rsidP="00C92A25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  <w:shd w:val="clear" w:color="auto" w:fill="FFFFFF"/>
        </w:rPr>
      </w:pPr>
    </w:p>
    <w:p w14:paraId="089093F4" w14:textId="77777777" w:rsidR="007964BE" w:rsidRDefault="007964BE" w:rsidP="00C92A2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64BE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24A0917C" w14:textId="77777777" w:rsidR="007964BE" w:rsidRDefault="007964BE" w:rsidP="00C92A2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64BE">
        <w:rPr>
          <w:rFonts w:ascii="Book Antiqua" w:hAnsi="Book Antiqua"/>
          <w:sz w:val="30"/>
          <w:szCs w:val="30"/>
        </w:rPr>
        <w:cr/>
        <w:t>Name</w:t>
      </w:r>
      <w:r w:rsidRPr="007964BE">
        <w:rPr>
          <w:rFonts w:ascii="Book Antiqua" w:hAnsi="Book Antiqua"/>
          <w:sz w:val="30"/>
          <w:szCs w:val="30"/>
        </w:rPr>
        <w:tab/>
        <w:t>Lowell Noe</w:t>
      </w:r>
      <w:r w:rsidRPr="007964BE">
        <w:rPr>
          <w:rFonts w:ascii="Book Antiqua" w:hAnsi="Book Antiqua"/>
          <w:sz w:val="30"/>
          <w:szCs w:val="30"/>
        </w:rPr>
        <w:cr/>
        <w:t>Gender</w:t>
      </w:r>
      <w:r w:rsidRPr="007964BE">
        <w:rPr>
          <w:rFonts w:ascii="Book Antiqua" w:hAnsi="Book Antiqua"/>
          <w:sz w:val="30"/>
          <w:szCs w:val="30"/>
        </w:rPr>
        <w:tab/>
        <w:t>Male</w:t>
      </w:r>
      <w:r>
        <w:rPr>
          <w:rFonts w:ascii="Book Antiqua" w:hAnsi="Book Antiqua"/>
          <w:sz w:val="30"/>
          <w:szCs w:val="30"/>
        </w:rPr>
        <w:t xml:space="preserve">; </w:t>
      </w:r>
      <w:r w:rsidRPr="007964BE">
        <w:rPr>
          <w:rFonts w:ascii="Book Antiqua" w:hAnsi="Book Antiqua"/>
          <w:sz w:val="30"/>
          <w:szCs w:val="30"/>
        </w:rPr>
        <w:t>Race</w:t>
      </w:r>
      <w:r>
        <w:rPr>
          <w:rFonts w:ascii="Book Antiqua" w:hAnsi="Book Antiqua"/>
          <w:sz w:val="30"/>
          <w:szCs w:val="30"/>
        </w:rPr>
        <w:t xml:space="preserve"> </w:t>
      </w:r>
      <w:r w:rsidRPr="007964BE">
        <w:rPr>
          <w:rFonts w:ascii="Book Antiqua" w:hAnsi="Book Antiqua"/>
          <w:sz w:val="30"/>
          <w:szCs w:val="30"/>
        </w:rPr>
        <w:t>White</w:t>
      </w:r>
      <w:r>
        <w:rPr>
          <w:rFonts w:ascii="Book Antiqua" w:hAnsi="Book Antiqua"/>
          <w:sz w:val="30"/>
          <w:szCs w:val="30"/>
        </w:rPr>
        <w:t xml:space="preserve">; </w:t>
      </w:r>
      <w:r w:rsidRPr="007964BE">
        <w:rPr>
          <w:rFonts w:ascii="Book Antiqua" w:hAnsi="Book Antiqua"/>
          <w:sz w:val="30"/>
          <w:szCs w:val="30"/>
        </w:rPr>
        <w:t>Marital Status</w:t>
      </w:r>
      <w:r>
        <w:rPr>
          <w:rFonts w:ascii="Book Antiqua" w:hAnsi="Book Antiqua"/>
          <w:sz w:val="30"/>
          <w:szCs w:val="30"/>
        </w:rPr>
        <w:t xml:space="preserve"> </w:t>
      </w:r>
      <w:r w:rsidRPr="007964BE">
        <w:rPr>
          <w:rFonts w:ascii="Book Antiqua" w:hAnsi="Book Antiqua"/>
          <w:sz w:val="30"/>
          <w:szCs w:val="30"/>
        </w:rPr>
        <w:t>Married</w:t>
      </w:r>
      <w:r w:rsidRPr="007964BE">
        <w:rPr>
          <w:rFonts w:ascii="Book Antiqua" w:hAnsi="Book Antiqua"/>
          <w:sz w:val="30"/>
          <w:szCs w:val="30"/>
        </w:rPr>
        <w:cr/>
        <w:t>Age</w:t>
      </w:r>
      <w:r w:rsidRPr="007964BE">
        <w:rPr>
          <w:rFonts w:ascii="Book Antiqua" w:hAnsi="Book Antiqua"/>
          <w:sz w:val="30"/>
          <w:szCs w:val="30"/>
        </w:rPr>
        <w:tab/>
        <w:t>48</w:t>
      </w:r>
      <w:r w:rsidRPr="007964BE">
        <w:rPr>
          <w:rFonts w:ascii="Book Antiqua" w:hAnsi="Book Antiqua"/>
          <w:sz w:val="30"/>
          <w:szCs w:val="30"/>
        </w:rPr>
        <w:cr/>
        <w:t>Birth Date</w:t>
      </w:r>
      <w:r w:rsidRPr="007964BE">
        <w:rPr>
          <w:rFonts w:ascii="Book Antiqua" w:hAnsi="Book Antiqua"/>
          <w:sz w:val="30"/>
          <w:szCs w:val="30"/>
        </w:rPr>
        <w:tab/>
        <w:t>25 Aug 1906</w:t>
      </w:r>
    </w:p>
    <w:p w14:paraId="2B8770D3" w14:textId="77777777" w:rsidR="007964BE" w:rsidRDefault="007964BE" w:rsidP="00C92A25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964BE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7964BE">
        <w:rPr>
          <w:rFonts w:ascii="Book Antiqua" w:hAnsi="Book Antiqua"/>
          <w:sz w:val="30"/>
          <w:szCs w:val="30"/>
        </w:rPr>
        <w:tab/>
        <w:t>Indiana</w:t>
      </w:r>
      <w:r w:rsidRPr="007964BE">
        <w:rPr>
          <w:rFonts w:ascii="Book Antiqua" w:hAnsi="Book Antiqua"/>
          <w:sz w:val="30"/>
          <w:szCs w:val="30"/>
        </w:rPr>
        <w:cr/>
        <w:t>Death Date</w:t>
      </w:r>
      <w:r>
        <w:rPr>
          <w:rFonts w:ascii="Book Antiqua" w:hAnsi="Book Antiqua"/>
          <w:sz w:val="30"/>
          <w:szCs w:val="30"/>
        </w:rPr>
        <w:t xml:space="preserve"> </w:t>
      </w:r>
      <w:r w:rsidRPr="007964BE">
        <w:rPr>
          <w:rFonts w:ascii="Book Antiqua" w:hAnsi="Book Antiqua"/>
          <w:sz w:val="30"/>
          <w:szCs w:val="30"/>
        </w:rPr>
        <w:t>20 Jun 1955</w:t>
      </w:r>
    </w:p>
    <w:p w14:paraId="60D0C538" w14:textId="4B2A68F8" w:rsidR="007964BE" w:rsidRDefault="007964BE" w:rsidP="00C92A2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64BE">
        <w:rPr>
          <w:rFonts w:ascii="Book Antiqua" w:hAnsi="Book Antiqua"/>
          <w:sz w:val="30"/>
          <w:szCs w:val="30"/>
        </w:rPr>
        <w:t>Death Place</w:t>
      </w:r>
      <w:r w:rsidRPr="007964BE">
        <w:rPr>
          <w:rFonts w:ascii="Book Antiqua" w:hAnsi="Book Antiqua"/>
          <w:sz w:val="30"/>
          <w:szCs w:val="30"/>
        </w:rPr>
        <w:tab/>
        <w:t>Bluffton, Wells, Indiana, USA</w:t>
      </w:r>
      <w:r w:rsidRPr="007964BE">
        <w:rPr>
          <w:rFonts w:ascii="Book Antiqua" w:hAnsi="Book Antiqua"/>
          <w:sz w:val="30"/>
          <w:szCs w:val="30"/>
        </w:rPr>
        <w:cr/>
        <w:t>Death Registration Date</w:t>
      </w:r>
      <w:r w:rsidRPr="007964BE">
        <w:rPr>
          <w:rFonts w:ascii="Book Antiqua" w:hAnsi="Book Antiqua"/>
          <w:sz w:val="30"/>
          <w:szCs w:val="30"/>
        </w:rPr>
        <w:tab/>
        <w:t>1955</w:t>
      </w:r>
      <w:r w:rsidRPr="007964BE">
        <w:rPr>
          <w:rFonts w:ascii="Book Antiqua" w:hAnsi="Book Antiqua"/>
          <w:sz w:val="30"/>
          <w:szCs w:val="30"/>
        </w:rPr>
        <w:cr/>
        <w:t>Father</w:t>
      </w:r>
      <w:r w:rsidRPr="007964BE">
        <w:rPr>
          <w:rFonts w:ascii="Book Antiqua" w:hAnsi="Book Antiqua"/>
          <w:sz w:val="30"/>
          <w:szCs w:val="30"/>
        </w:rPr>
        <w:tab/>
        <w:t>Oscar Noe</w:t>
      </w:r>
      <w:r w:rsidRPr="007964BE">
        <w:rPr>
          <w:rFonts w:ascii="Book Antiqua" w:hAnsi="Book Antiqua"/>
          <w:sz w:val="30"/>
          <w:szCs w:val="30"/>
        </w:rPr>
        <w:cr/>
        <w:t>Mother</w:t>
      </w:r>
      <w:r w:rsidRPr="007964BE">
        <w:rPr>
          <w:rFonts w:ascii="Book Antiqua" w:hAnsi="Book Antiqua"/>
          <w:sz w:val="30"/>
          <w:szCs w:val="30"/>
        </w:rPr>
        <w:tab/>
        <w:t>Junie Foster</w:t>
      </w:r>
      <w:r w:rsidRPr="007964BE">
        <w:rPr>
          <w:rFonts w:ascii="Book Antiqua" w:hAnsi="Book Antiqua"/>
          <w:sz w:val="30"/>
          <w:szCs w:val="30"/>
        </w:rPr>
        <w:cr/>
        <w:t>Informant not listed</w:t>
      </w:r>
      <w:r w:rsidRPr="007964BE">
        <w:rPr>
          <w:rFonts w:ascii="Book Antiqua" w:hAnsi="Book Antiqua"/>
          <w:sz w:val="30"/>
          <w:szCs w:val="30"/>
        </w:rPr>
        <w:cr/>
        <w:t>Burial</w:t>
      </w:r>
      <w:r w:rsidRPr="007964BE">
        <w:rPr>
          <w:rFonts w:ascii="Book Antiqua" w:hAnsi="Book Antiqua"/>
          <w:sz w:val="30"/>
          <w:szCs w:val="30"/>
        </w:rPr>
        <w:tab/>
        <w:t>6/22/1955 Fairview Cemetery</w:t>
      </w:r>
    </w:p>
    <w:sectPr w:rsidR="007964BE" w:rsidSect="007964B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0D4"/>
    <w:rsid w:val="00144897"/>
    <w:rsid w:val="005F70D4"/>
    <w:rsid w:val="007964BE"/>
    <w:rsid w:val="00924FDB"/>
    <w:rsid w:val="009843D6"/>
    <w:rsid w:val="00C30979"/>
    <w:rsid w:val="00C92A25"/>
    <w:rsid w:val="00D95837"/>
    <w:rsid w:val="00DC3429"/>
    <w:rsid w:val="00F03B6C"/>
    <w:rsid w:val="00FA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AB5C8"/>
  <w15:docId w15:val="{203203F8-5EDB-4706-BFE3-2B069C378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F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586768377default-style">
    <w:name w:val="yiv2586768377default-style"/>
    <w:basedOn w:val="Normal"/>
    <w:rsid w:val="005F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3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429"/>
    <w:rPr>
      <w:rFonts w:ascii="Tahoma" w:hAnsi="Tahoma" w:cs="Tahoma"/>
      <w:sz w:val="16"/>
      <w:szCs w:val="16"/>
    </w:rPr>
  </w:style>
  <w:style w:type="character" w:customStyle="1" w:styleId="yiv6881100188gmail-aqj">
    <w:name w:val="yiv6881100188gmail-aqj"/>
    <w:basedOn w:val="DefaultParagraphFont"/>
    <w:rsid w:val="00D95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9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79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5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9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2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7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598</Characters>
  <Application>Microsoft Office Word</Application>
  <DocSecurity>0</DocSecurity>
  <Lines>17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2026-04-11T20:33:00Z</dcterms:created>
  <dcterms:modified xsi:type="dcterms:W3CDTF">2026-04-11T20:33:00Z</dcterms:modified>
</cp:coreProperties>
</file>