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8BE61" w14:textId="7551EBB0" w:rsidR="0078188B" w:rsidRDefault="00AC11AC" w:rsidP="00D12A6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Billie Jo (Harmon)</w:t>
      </w:r>
      <w:r w:rsidR="003D19CA">
        <w:rPr>
          <w:rFonts w:ascii="Book Antiqua" w:hAnsi="Book Antiqua"/>
          <w:sz w:val="40"/>
          <w:szCs w:val="40"/>
        </w:rPr>
        <w:t xml:space="preserve"> Mooneyhan</w:t>
      </w:r>
    </w:p>
    <w:p w14:paraId="6FFC7523" w14:textId="18DC9334" w:rsidR="00523C09" w:rsidRDefault="00AC11AC" w:rsidP="00D12A6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16, 1938 – January 6, 2020</w:t>
      </w:r>
    </w:p>
    <w:p w14:paraId="4326C11E" w14:textId="77777777" w:rsidR="003F0B87" w:rsidRDefault="003F0B87" w:rsidP="00D12A69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CB6A0D" w14:textId="03373EAE" w:rsidR="00D12A69" w:rsidRDefault="00CA6462" w:rsidP="00D12A6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7952EBC" wp14:editId="1AEB6404">
            <wp:extent cx="3485696" cy="2439987"/>
            <wp:effectExtent l="0" t="0" r="635" b="0"/>
            <wp:docPr id="84978418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3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2743" cy="245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B03981" w14:textId="312B1FF5" w:rsidR="00D12A69" w:rsidRDefault="00D12A69" w:rsidP="00D12A69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12A69">
        <w:rPr>
          <w:rFonts w:ascii="Book Antiqua" w:hAnsi="Book Antiqua"/>
          <w:sz w:val="30"/>
          <w:szCs w:val="30"/>
        </w:rPr>
        <w:t xml:space="preserve">Photo by </w:t>
      </w:r>
      <w:r w:rsidR="00CA6462">
        <w:rPr>
          <w:rFonts w:ascii="Book Antiqua" w:hAnsi="Book Antiqua"/>
          <w:sz w:val="30"/>
          <w:szCs w:val="30"/>
        </w:rPr>
        <w:t>SMMR</w:t>
      </w:r>
    </w:p>
    <w:p w14:paraId="419B0053" w14:textId="286E4BB1" w:rsidR="00B06171" w:rsidRDefault="00AC11AC" w:rsidP="00D12A69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</w:p>
    <w:p w14:paraId="482F32CC" w14:textId="2F1C4DFB" w:rsidR="003D19CA" w:rsidRDefault="00AC11AC" w:rsidP="00AC11AC">
      <w:pPr>
        <w:contextualSpacing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Billie Mooneyhan, 81 years of age of Pikeville passed away Monday January 6, </w:t>
      </w:r>
      <w:proofErr w:type="gramStart"/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2020</w:t>
      </w:r>
      <w:proofErr w:type="gramEnd"/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at the Parkview Nursing and Rehabilitation Center. She was born on March 16, </w:t>
      </w:r>
      <w:proofErr w:type="gramStart"/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1938</w:t>
      </w:r>
      <w:proofErr w:type="gramEnd"/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to the late Willie and Dessie Parks Harmon. She was a homemaker.</w:t>
      </w:r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br/>
      </w: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Other than her parents she was preceded in death by her husband; Marion Mooneyhan, one son; Ron Mooneyhan.</w:t>
      </w:r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br/>
      </w: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She is survived by her daughter; Debbie Thomas of Pikeville, three sisters; Barbara Mooneyhan, Wanda Snyder, Ruby ______, three grandchildren; Matthew Thomas, Jennifer Thomas, Mark Thomas and one great-grandchild; Kaden Thomas.</w:t>
      </w:r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br/>
      </w: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A private memorial service will be held at a later time.</w:t>
      </w:r>
    </w:p>
    <w:p w14:paraId="4E0A7444" w14:textId="77777777" w:rsidR="00AC11AC" w:rsidRDefault="00AC11AC" w:rsidP="00AC11AC">
      <w:pPr>
        <w:contextualSpacing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</w:p>
    <w:p w14:paraId="6995C7FE" w14:textId="0AB13BDF" w:rsidR="00AC11AC" w:rsidRDefault="00AC11AC" w:rsidP="00AC11AC">
      <w:pPr>
        <w:contextualSpacing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Hall &amp; Jones Funeral Home, Virgie, Kentucky</w:t>
      </w:r>
    </w:p>
    <w:p w14:paraId="155E4DD8" w14:textId="0677DAE1" w:rsidR="00AC11AC" w:rsidRDefault="00AC11AC" w:rsidP="00AC11AC">
      <w:pPr>
        <w:contextualSpacing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**</w:t>
      </w:r>
    </w:p>
    <w:p w14:paraId="15AF0F58" w14:textId="77777777" w:rsidR="00AC11AC" w:rsidRDefault="00AC11AC" w:rsidP="00AC11AC">
      <w:pPr>
        <w:contextualSpacing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</w:p>
    <w:p w14:paraId="4232D446" w14:textId="2903D6B2" w:rsidR="00AC11AC" w:rsidRDefault="00AC11AC" w:rsidP="00AC11AC">
      <w:pPr>
        <w:contextualSpacing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Billie J. Mooneyhan, 81 years of age of Pikeville, Kentucky passed away Monday, January 6, </w:t>
      </w:r>
      <w:proofErr w:type="gramStart"/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2020</w:t>
      </w:r>
      <w:proofErr w:type="gramEnd"/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at the Parkview Nursing and Rehabilitation Center. She was born on March 16, </w:t>
      </w:r>
      <w:proofErr w:type="gramStart"/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1938</w:t>
      </w:r>
      <w:proofErr w:type="gramEnd"/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to the late Willie and Dessie (Parks) Harmon. She was a homemaker.</w:t>
      </w:r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br/>
      </w: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Other than her parents she was preceded in death by her husband; Marion Mooneyhan, one son; Ron Mooneyhan.</w:t>
      </w:r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br/>
      </w: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She is survived by her daughter; Debbie Thomas of Pikeville, three sisters; Barbara Mooneyhan, Wanda Snyder and Ruby, three grandchildren; Matthew Thomas, Jennifer Thomas, Mark Thomas and one great-grandchild; Kaden Thomas.</w:t>
      </w:r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br/>
      </w: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AC11AC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A graveside service will take place at 2 P.M. on Saturday (January 11, 2020) at Fairview Cemetery in Bluffton with Jeff Lemler officiating.</w:t>
      </w:r>
    </w:p>
    <w:p w14:paraId="09413BF6" w14:textId="77777777" w:rsidR="00AC11AC" w:rsidRDefault="00AC11AC" w:rsidP="00AC11AC">
      <w:pPr>
        <w:contextualSpacing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</w:p>
    <w:p w14:paraId="4A4EE7E4" w14:textId="7A7ED2C1" w:rsidR="00AC11AC" w:rsidRDefault="00AC11AC" w:rsidP="00AC11AC">
      <w:pPr>
        <w:contextualSpacing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  <w:proofErr w:type="spellStart"/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Thoma</w:t>
      </w:r>
      <w:proofErr w:type="spellEnd"/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/Rich, Lemler Funeral Home, Wells County, Indiana</w:t>
      </w:r>
    </w:p>
    <w:p w14:paraId="691FF970" w14:textId="77777777" w:rsidR="00AC11AC" w:rsidRPr="003D19CA" w:rsidRDefault="00AC11AC" w:rsidP="00AC11AC">
      <w:pPr>
        <w:contextualSpacing/>
        <w:rPr>
          <w:rFonts w:ascii="Book Antiqua" w:hAnsi="Book Antiqua"/>
          <w:sz w:val="30"/>
          <w:szCs w:val="30"/>
        </w:rPr>
      </w:pPr>
    </w:p>
    <w:sectPr w:rsidR="00AC11AC" w:rsidRPr="003D19CA" w:rsidSect="00AC11AC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A69"/>
    <w:rsid w:val="00023266"/>
    <w:rsid w:val="000D44E9"/>
    <w:rsid w:val="001E5E6E"/>
    <w:rsid w:val="002F1B1F"/>
    <w:rsid w:val="003D19CA"/>
    <w:rsid w:val="003F0B87"/>
    <w:rsid w:val="004C4886"/>
    <w:rsid w:val="00523C09"/>
    <w:rsid w:val="005F4559"/>
    <w:rsid w:val="00606A83"/>
    <w:rsid w:val="0078188B"/>
    <w:rsid w:val="007E7C52"/>
    <w:rsid w:val="00885643"/>
    <w:rsid w:val="008D4408"/>
    <w:rsid w:val="008F2AE6"/>
    <w:rsid w:val="00901AD8"/>
    <w:rsid w:val="00AC11AC"/>
    <w:rsid w:val="00AC2909"/>
    <w:rsid w:val="00B06171"/>
    <w:rsid w:val="00B45C41"/>
    <w:rsid w:val="00B55454"/>
    <w:rsid w:val="00BC6400"/>
    <w:rsid w:val="00C06E7F"/>
    <w:rsid w:val="00C95CB0"/>
    <w:rsid w:val="00CA6462"/>
    <w:rsid w:val="00CC2FF6"/>
    <w:rsid w:val="00D12A69"/>
    <w:rsid w:val="00D16A38"/>
    <w:rsid w:val="00D63FD9"/>
    <w:rsid w:val="00E16677"/>
    <w:rsid w:val="00E332BC"/>
    <w:rsid w:val="00F05F77"/>
    <w:rsid w:val="00F108B3"/>
    <w:rsid w:val="00F27C02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F753C"/>
  <w15:docId w15:val="{8343976E-1932-4580-9013-B9C8A87B9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2A69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A6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01AD8"/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901A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194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252</Words>
  <Characters>1297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2026-04-11T16:26:00Z</dcterms:created>
  <dcterms:modified xsi:type="dcterms:W3CDTF">2026-04-11T16:26:00Z</dcterms:modified>
</cp:coreProperties>
</file>