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06EEE" w14:textId="272E6706" w:rsidR="00FF17AF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D03DC3">
        <w:rPr>
          <w:rFonts w:ascii="Book Antiqua" w:hAnsi="Book Antiqua" w:cs="Helvetica"/>
          <w:color w:val="333333"/>
          <w:sz w:val="40"/>
          <w:szCs w:val="40"/>
        </w:rPr>
        <w:t>Lillian Louisa (Smith) Mettler</w:t>
      </w:r>
    </w:p>
    <w:p w14:paraId="567C6234" w14:textId="64EEDA6E" w:rsidR="00D03DC3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D03DC3">
        <w:rPr>
          <w:rFonts w:ascii="Book Antiqua" w:hAnsi="Book Antiqua" w:cs="Helvetica"/>
          <w:color w:val="333333"/>
          <w:sz w:val="40"/>
          <w:szCs w:val="40"/>
        </w:rPr>
        <w:t>February 27, 1903 – April 11, 1975</w:t>
      </w:r>
    </w:p>
    <w:p w14:paraId="0E73580D" w14:textId="77777777" w:rsidR="00D03DC3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ED4AE9A" w14:textId="1A5B3B1B" w:rsidR="00D03DC3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03D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71E8F75" wp14:editId="5E76199E">
            <wp:extent cx="3016275" cy="2025664"/>
            <wp:effectExtent l="0" t="0" r="0" b="0"/>
            <wp:docPr id="14705683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053" cy="20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49452D" w14:textId="77777777" w:rsidR="00D03DC3" w:rsidRPr="00D03DC3" w:rsidRDefault="00D03DC3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4387883A" w14:textId="303B12B4" w:rsidR="00D03DC3" w:rsidRPr="00D03DC3" w:rsidRDefault="00D03DC3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03D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BCF1A21" wp14:editId="3EA81233">
            <wp:extent cx="6615430" cy="929226"/>
            <wp:effectExtent l="0" t="0" r="0" b="4445"/>
            <wp:docPr id="16130246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01" t="60817" r="7734" b="24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089" cy="95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7CFF4C" w14:textId="6A9A8CAC" w:rsidR="00D03DC3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03DC3">
        <w:rPr>
          <w:rFonts w:ascii="Book Antiqua" w:hAnsi="Book Antiqua" w:cs="Helvetica"/>
          <w:color w:val="333333"/>
          <w:sz w:val="30"/>
          <w:szCs w:val="30"/>
        </w:rPr>
        <w:t>Photo by Bruce Sonner</w:t>
      </w:r>
    </w:p>
    <w:p w14:paraId="6E22F0E9" w14:textId="77777777" w:rsidR="00D03DC3" w:rsidRPr="00D03DC3" w:rsidRDefault="00D03DC3" w:rsidP="0023294B">
      <w:pPr>
        <w:pStyle w:val="yiv5970526460ox-bdcb00d59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35797281" w14:textId="58601B01" w:rsidR="0023294B" w:rsidRPr="00D03DC3" w:rsidRDefault="00D03DC3" w:rsidP="0023294B">
      <w:pPr>
        <w:pStyle w:val="yiv5970526460ox-bdcb00d59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03DC3">
        <w:rPr>
          <w:rFonts w:ascii="Book Antiqua" w:hAnsi="Book Antiqua"/>
          <w:color w:val="000000"/>
          <w:sz w:val="30"/>
          <w:szCs w:val="30"/>
        </w:rPr>
        <w:t xml:space="preserve">   </w:t>
      </w:r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Funeral services were held Monday at the </w:t>
      </w:r>
      <w:proofErr w:type="spellStart"/>
      <w:r w:rsidR="0023294B" w:rsidRPr="00D03DC3">
        <w:rPr>
          <w:rFonts w:ascii="Book Antiqua" w:hAnsi="Book Antiqua"/>
          <w:color w:val="000000"/>
          <w:sz w:val="30"/>
          <w:szCs w:val="30"/>
        </w:rPr>
        <w:t>Thoma</w:t>
      </w:r>
      <w:proofErr w:type="spellEnd"/>
      <w:r w:rsidR="0023294B" w:rsidRPr="00D03DC3">
        <w:rPr>
          <w:rFonts w:ascii="Book Antiqua" w:hAnsi="Book Antiqua"/>
          <w:color w:val="000000"/>
          <w:sz w:val="30"/>
          <w:szCs w:val="30"/>
        </w:rPr>
        <w:t>-Rich funeral home in Bluffton for Mrs. Lillian Mettler, 72, of Bluffton.  She was the sister of Mrs. Doyle (Leona) Clevenger of Decatur.</w:t>
      </w:r>
      <w:r w:rsidRPr="00D03DC3">
        <w:rPr>
          <w:rFonts w:ascii="Book Antiqua" w:hAnsi="Book Antiqua"/>
          <w:color w:val="000000"/>
          <w:sz w:val="30"/>
          <w:szCs w:val="30"/>
        </w:rPr>
        <w:t xml:space="preserve">  </w:t>
      </w:r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Mrs. Mettler died Friday. </w:t>
      </w:r>
    </w:p>
    <w:p w14:paraId="6DEC5D2F" w14:textId="73A39823" w:rsidR="0023294B" w:rsidRPr="00D03DC3" w:rsidRDefault="00D03DC3" w:rsidP="0023294B">
      <w:pPr>
        <w:pStyle w:val="yiv5970526460ox-bdcb00d59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03DC3">
        <w:rPr>
          <w:rFonts w:ascii="Book Antiqua" w:hAnsi="Book Antiqua"/>
          <w:color w:val="000000"/>
          <w:sz w:val="30"/>
          <w:szCs w:val="30"/>
        </w:rPr>
        <w:t xml:space="preserve">   </w:t>
      </w:r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Born in </w:t>
      </w:r>
      <w:proofErr w:type="gramStart"/>
      <w:r w:rsidR="0023294B" w:rsidRPr="00D03DC3">
        <w:rPr>
          <w:rFonts w:ascii="Book Antiqua" w:hAnsi="Book Antiqua"/>
          <w:color w:val="000000"/>
          <w:sz w:val="30"/>
          <w:szCs w:val="30"/>
        </w:rPr>
        <w:t>Adams county</w:t>
      </w:r>
      <w:proofErr w:type="gramEnd"/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 on Feb. 27, 1903, she was a daughter of William and Elizabeth Smith. </w:t>
      </w:r>
      <w:r w:rsidRPr="00D03DC3">
        <w:rPr>
          <w:rFonts w:ascii="Book Antiqua" w:hAnsi="Book Antiqua"/>
          <w:color w:val="000000"/>
          <w:sz w:val="30"/>
          <w:szCs w:val="30"/>
        </w:rPr>
        <w:t xml:space="preserve"> </w:t>
      </w:r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Her first marriage was to Roy Diehl and he died in 1937.  She later married Frank Mettler, who died in 1961. </w:t>
      </w:r>
    </w:p>
    <w:p w14:paraId="1FBFC84A" w14:textId="079F7327" w:rsidR="0023294B" w:rsidRPr="00D03DC3" w:rsidRDefault="00D03DC3" w:rsidP="0023294B">
      <w:pPr>
        <w:pStyle w:val="yiv5970526460ox-bdcb00d59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03DC3">
        <w:rPr>
          <w:rFonts w:ascii="Book Antiqua" w:hAnsi="Book Antiqua"/>
          <w:color w:val="000000"/>
          <w:sz w:val="30"/>
          <w:szCs w:val="30"/>
        </w:rPr>
        <w:t xml:space="preserve">   </w:t>
      </w:r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Survivors include two daughters, Mrs. Leonard (Louise) Stuff of Bluffton, and Mrs. William (Betty) Edington of Indianapolis; three sisters, Mrs. Doyle (Leona) Clevenger of Decatur; Mrs. Lydia Fulk of Montpelier; Mrs. Jessie Garwood of Ohio; three brothers, Herman Smith of Fort Wayne; Max Smith and Clarence Smith, both of Oklahoma, and three grandchildren. </w:t>
      </w:r>
    </w:p>
    <w:p w14:paraId="1B738E3C" w14:textId="03DDA20B" w:rsidR="0023294B" w:rsidRPr="00D03DC3" w:rsidRDefault="00D03DC3" w:rsidP="0023294B">
      <w:pPr>
        <w:pStyle w:val="yiv5970526460ox-bdcb00d59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03DC3">
        <w:rPr>
          <w:rFonts w:ascii="Book Antiqua" w:hAnsi="Book Antiqua"/>
          <w:color w:val="000000"/>
          <w:sz w:val="30"/>
          <w:szCs w:val="30"/>
        </w:rPr>
        <w:t xml:space="preserve">   </w:t>
      </w:r>
      <w:r w:rsidR="0023294B" w:rsidRPr="00D03DC3">
        <w:rPr>
          <w:rFonts w:ascii="Book Antiqua" w:hAnsi="Book Antiqua"/>
          <w:color w:val="000000"/>
          <w:sz w:val="30"/>
          <w:szCs w:val="30"/>
        </w:rPr>
        <w:t xml:space="preserve">Burial was in the Six Mile Cemetery. </w:t>
      </w:r>
    </w:p>
    <w:p w14:paraId="3B2454FC" w14:textId="77777777" w:rsidR="001469C5" w:rsidRPr="00D03DC3" w:rsidRDefault="001469C5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2EDF1C2E" w14:textId="77777777" w:rsidR="00D03DC3" w:rsidRPr="00D03DC3" w:rsidRDefault="0023294B" w:rsidP="0023294B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</w:rPr>
      </w:pPr>
      <w:r w:rsidRPr="00D03DC3">
        <w:rPr>
          <w:rFonts w:ascii="Book Antiqua" w:hAnsi="Book Antiqua" w:cs="Segoe UI"/>
          <w:color w:val="000000"/>
          <w:sz w:val="30"/>
          <w:szCs w:val="30"/>
        </w:rPr>
        <w:t>Decatur Daily Democrat, Adams County, I</w:t>
      </w:r>
      <w:r w:rsidR="00D03DC3" w:rsidRPr="00D03DC3">
        <w:rPr>
          <w:rFonts w:ascii="Book Antiqua" w:hAnsi="Book Antiqua" w:cs="Segoe UI"/>
          <w:color w:val="000000"/>
          <w:sz w:val="30"/>
          <w:szCs w:val="30"/>
        </w:rPr>
        <w:t>ndiana</w:t>
      </w:r>
    </w:p>
    <w:p w14:paraId="5A599D72" w14:textId="2E45988A" w:rsidR="0085068B" w:rsidRPr="0085068B" w:rsidRDefault="0023294B" w:rsidP="00D03DC3">
      <w:pPr>
        <w:spacing w:after="0" w:line="240" w:lineRule="auto"/>
        <w:rPr>
          <w:rFonts w:ascii="Book Antiqua" w:hAnsi="Book Antiqua"/>
        </w:rPr>
      </w:pPr>
      <w:r w:rsidRPr="00D03DC3">
        <w:rPr>
          <w:rFonts w:ascii="Book Antiqua" w:hAnsi="Book Antiqua" w:cs="Segoe UI"/>
          <w:color w:val="000000"/>
          <w:sz w:val="30"/>
          <w:szCs w:val="30"/>
        </w:rPr>
        <w:t>Tuesday, April 15, 1975</w:t>
      </w:r>
    </w:p>
    <w:sectPr w:rsidR="0085068B" w:rsidRPr="0085068B" w:rsidSect="00D03DC3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6ADB"/>
    <w:rsid w:val="00030C49"/>
    <w:rsid w:val="000328C0"/>
    <w:rsid w:val="00037478"/>
    <w:rsid w:val="000829B7"/>
    <w:rsid w:val="000E003D"/>
    <w:rsid w:val="00140F63"/>
    <w:rsid w:val="00143FB1"/>
    <w:rsid w:val="001469C5"/>
    <w:rsid w:val="001F05E5"/>
    <w:rsid w:val="0023294B"/>
    <w:rsid w:val="00235371"/>
    <w:rsid w:val="00251E10"/>
    <w:rsid w:val="0028174E"/>
    <w:rsid w:val="003067CA"/>
    <w:rsid w:val="0043790F"/>
    <w:rsid w:val="004B2020"/>
    <w:rsid w:val="0053244F"/>
    <w:rsid w:val="005336B2"/>
    <w:rsid w:val="005B5AD8"/>
    <w:rsid w:val="00621DE3"/>
    <w:rsid w:val="006E4333"/>
    <w:rsid w:val="00710B7B"/>
    <w:rsid w:val="00761303"/>
    <w:rsid w:val="00826ADB"/>
    <w:rsid w:val="0085068B"/>
    <w:rsid w:val="00A147A3"/>
    <w:rsid w:val="00BF197A"/>
    <w:rsid w:val="00D03DC3"/>
    <w:rsid w:val="00D04CEB"/>
    <w:rsid w:val="00E86F1F"/>
    <w:rsid w:val="00FF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C3D1"/>
  <w15:docId w15:val="{C002E584-DA26-4F95-AC9C-B326BD83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26ADB"/>
    <w:rPr>
      <w:color w:val="0000FF"/>
      <w:u w:val="single"/>
    </w:rPr>
  </w:style>
  <w:style w:type="paragraph" w:customStyle="1" w:styleId="yiv1225747146ox-3cfbf70cb7-msonormal">
    <w:name w:val="yiv1225747146ox-3cfbf70cb7-msonormal"/>
    <w:basedOn w:val="Normal"/>
    <w:rsid w:val="00082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68125094ox-b062e8e8e3-msonormal">
    <w:name w:val="yiv3768125094ox-b062e8e8e3-msonormal"/>
    <w:basedOn w:val="Normal"/>
    <w:rsid w:val="00032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10033692ox-bcd8785184-msonormal">
    <w:name w:val="yiv6910033692ox-bcd8785184-msonormal"/>
    <w:basedOn w:val="Normal"/>
    <w:rsid w:val="00030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596325121default-style">
    <w:name w:val="yiv5596325121default-style"/>
    <w:basedOn w:val="Normal"/>
    <w:rsid w:val="00143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3803791default-style">
    <w:name w:val="yiv3583803791default-style"/>
    <w:basedOn w:val="Normal"/>
    <w:rsid w:val="00710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44331489default-style">
    <w:name w:val="yiv4844331489default-style"/>
    <w:basedOn w:val="Normal"/>
    <w:rsid w:val="00621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95701769default-style">
    <w:name w:val="yiv8495701769default-style"/>
    <w:basedOn w:val="Normal"/>
    <w:rsid w:val="001F0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21135040default-style">
    <w:name w:val="yiv1321135040default-style"/>
    <w:basedOn w:val="Normal"/>
    <w:rsid w:val="00850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79964849default-style">
    <w:name w:val="yiv2479964849default-style"/>
    <w:basedOn w:val="Normal"/>
    <w:rsid w:val="005B5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F1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83062872default-style">
    <w:name w:val="yiv7383062872default-style"/>
    <w:basedOn w:val="Normal"/>
    <w:rsid w:val="0023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70526460ox-bdcb00d59e-msonormal">
    <w:name w:val="yiv5970526460ox-bdcb00d59e-msonormal"/>
    <w:basedOn w:val="Normal"/>
    <w:rsid w:val="00232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1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160</Words>
  <Characters>828</Characters>
  <Application>Microsoft Office Word</Application>
  <DocSecurity>0</DocSecurity>
  <Lines>21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2018-08-20T01:57:00Z</dcterms:created>
  <dcterms:modified xsi:type="dcterms:W3CDTF">2026-04-09T20:06:00Z</dcterms:modified>
</cp:coreProperties>
</file>