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CD997" w14:textId="35E566E7" w:rsidR="00527755" w:rsidRPr="00527755" w:rsidRDefault="00527755" w:rsidP="00527755">
      <w:pPr>
        <w:shd w:val="clear" w:color="auto" w:fill="FFFFFF"/>
        <w:spacing w:after="0" w:line="240" w:lineRule="auto"/>
        <w:jc w:val="center"/>
        <w:rPr>
          <w:rFonts w:ascii="Book Antiqua" w:hAnsi="Book Antiqua" w:cs="Segoe UI"/>
          <w:color w:val="000000"/>
          <w:sz w:val="40"/>
          <w:szCs w:val="40"/>
          <w:shd w:val="clear" w:color="auto" w:fill="FFFFFF"/>
        </w:rPr>
      </w:pPr>
      <w:r w:rsidRPr="00527755">
        <w:rPr>
          <w:rFonts w:ascii="Book Antiqua" w:hAnsi="Book Antiqua" w:cs="Segoe UI"/>
          <w:color w:val="000000"/>
          <w:sz w:val="40"/>
          <w:szCs w:val="40"/>
          <w:shd w:val="clear" w:color="auto" w:fill="FFFFFF"/>
        </w:rPr>
        <w:t>Stella Ruth (West) Masterson</w:t>
      </w:r>
    </w:p>
    <w:p w14:paraId="4A69C418" w14:textId="7DD62F16" w:rsidR="00527755" w:rsidRPr="00527755" w:rsidRDefault="00527755" w:rsidP="00527755">
      <w:pPr>
        <w:shd w:val="clear" w:color="auto" w:fill="FFFFFF"/>
        <w:spacing w:after="0" w:line="240" w:lineRule="auto"/>
        <w:jc w:val="center"/>
        <w:rPr>
          <w:rFonts w:ascii="Book Antiqua" w:hAnsi="Book Antiqua" w:cs="Segoe UI"/>
          <w:color w:val="000000"/>
          <w:sz w:val="40"/>
          <w:szCs w:val="40"/>
          <w:shd w:val="clear" w:color="auto" w:fill="FFFFFF"/>
        </w:rPr>
      </w:pPr>
      <w:r w:rsidRPr="00527755">
        <w:rPr>
          <w:rFonts w:ascii="Book Antiqua" w:hAnsi="Book Antiqua" w:cs="Segoe UI"/>
          <w:color w:val="000000"/>
          <w:sz w:val="40"/>
          <w:szCs w:val="40"/>
          <w:shd w:val="clear" w:color="auto" w:fill="FFFFFF"/>
        </w:rPr>
        <w:t>August 12, 1942 – November 28, 2016</w:t>
      </w:r>
    </w:p>
    <w:p w14:paraId="58206A30" w14:textId="77777777" w:rsidR="00527755" w:rsidRPr="00527755" w:rsidRDefault="00527755" w:rsidP="00527755">
      <w:pPr>
        <w:shd w:val="clear" w:color="auto" w:fill="FFFFFF"/>
        <w:spacing w:after="0" w:line="240" w:lineRule="auto"/>
        <w:jc w:val="center"/>
        <w:rPr>
          <w:rFonts w:ascii="Book Antiqua" w:hAnsi="Book Antiqua" w:cs="Segoe UI"/>
          <w:color w:val="000000"/>
          <w:sz w:val="30"/>
          <w:szCs w:val="30"/>
          <w:shd w:val="clear" w:color="auto" w:fill="FFFFFF"/>
        </w:rPr>
      </w:pPr>
    </w:p>
    <w:p w14:paraId="239F2CF9" w14:textId="07B4E33E" w:rsidR="00527755" w:rsidRPr="00527755" w:rsidRDefault="00527755" w:rsidP="00527755">
      <w:pPr>
        <w:shd w:val="clear" w:color="auto" w:fill="FFFFFF"/>
        <w:spacing w:after="0" w:line="240" w:lineRule="auto"/>
        <w:jc w:val="center"/>
        <w:rPr>
          <w:rFonts w:ascii="Book Antiqua" w:hAnsi="Book Antiqua" w:cs="Segoe UI"/>
          <w:color w:val="000000"/>
          <w:sz w:val="30"/>
          <w:szCs w:val="30"/>
          <w:shd w:val="clear" w:color="auto" w:fill="FFFFFF"/>
        </w:rPr>
      </w:pPr>
      <w:r w:rsidRPr="00527755">
        <w:rPr>
          <w:noProof/>
          <w:sz w:val="30"/>
          <w:szCs w:val="30"/>
        </w:rPr>
        <w:drawing>
          <wp:inline distT="0" distB="0" distL="0" distR="0" wp14:anchorId="04F5945A" wp14:editId="0B613B6C">
            <wp:extent cx="2419350" cy="1911443"/>
            <wp:effectExtent l="0" t="0" r="0" b="0"/>
            <wp:docPr id="166331988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0456" b="30289"/>
                    <a:stretch>
                      <a:fillRect/>
                    </a:stretch>
                  </pic:blipFill>
                  <pic:spPr bwMode="auto">
                    <a:xfrm>
                      <a:off x="0" y="0"/>
                      <a:ext cx="2460283" cy="194378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s="Segoe UI"/>
          <w:color w:val="000000"/>
          <w:sz w:val="30"/>
          <w:szCs w:val="30"/>
          <w:shd w:val="clear" w:color="auto" w:fill="FFFFFF"/>
        </w:rPr>
        <w:t xml:space="preserve">  </w:t>
      </w:r>
      <w:r w:rsidRPr="00527755">
        <w:rPr>
          <w:noProof/>
          <w:sz w:val="30"/>
          <w:szCs w:val="30"/>
        </w:rPr>
        <w:drawing>
          <wp:inline distT="0" distB="0" distL="0" distR="0" wp14:anchorId="417E7A65" wp14:editId="548B9F0B">
            <wp:extent cx="3196121" cy="1913890"/>
            <wp:effectExtent l="0" t="0" r="4445" b="0"/>
            <wp:docPr id="190854236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rightnessContrast bright="20000" contrast="40000"/>
                              </a14:imgEffect>
                            </a14:imgLayer>
                          </a14:imgProps>
                        </a:ext>
                        <a:ext uri="{28A0092B-C50C-407E-A947-70E740481C1C}">
                          <a14:useLocalDpi xmlns:a14="http://schemas.microsoft.com/office/drawing/2010/main" val="0"/>
                        </a:ext>
                      </a:extLst>
                    </a:blip>
                    <a:srcRect l="21993" t="27226" r="14957" b="44457"/>
                    <a:stretch>
                      <a:fillRect/>
                    </a:stretch>
                  </pic:blipFill>
                  <pic:spPr bwMode="auto">
                    <a:xfrm>
                      <a:off x="0" y="0"/>
                      <a:ext cx="3261636" cy="1953122"/>
                    </a:xfrm>
                    <a:prstGeom prst="rect">
                      <a:avLst/>
                    </a:prstGeom>
                    <a:noFill/>
                    <a:ln>
                      <a:noFill/>
                    </a:ln>
                    <a:extLst>
                      <a:ext uri="{53640926-AAD7-44D8-BBD7-CCE9431645EC}">
                        <a14:shadowObscured xmlns:a14="http://schemas.microsoft.com/office/drawing/2010/main"/>
                      </a:ext>
                    </a:extLst>
                  </pic:spPr>
                </pic:pic>
              </a:graphicData>
            </a:graphic>
          </wp:inline>
        </w:drawing>
      </w:r>
    </w:p>
    <w:p w14:paraId="248DEA11" w14:textId="626C2042" w:rsidR="00527755" w:rsidRPr="00527755" w:rsidRDefault="00527755" w:rsidP="00527755">
      <w:pPr>
        <w:shd w:val="clear" w:color="auto" w:fill="FFFFFF"/>
        <w:spacing w:after="0" w:line="240" w:lineRule="auto"/>
        <w:jc w:val="center"/>
        <w:rPr>
          <w:rFonts w:ascii="Book Antiqua" w:hAnsi="Book Antiqua" w:cs="Segoe UI"/>
          <w:color w:val="000000"/>
          <w:sz w:val="30"/>
          <w:szCs w:val="30"/>
          <w:shd w:val="clear" w:color="auto" w:fill="FFFFFF"/>
        </w:rPr>
      </w:pPr>
      <w:r w:rsidRPr="00527755">
        <w:rPr>
          <w:rFonts w:ascii="Book Antiqua" w:hAnsi="Book Antiqua" w:cs="Segoe UI"/>
          <w:color w:val="000000"/>
          <w:sz w:val="30"/>
          <w:szCs w:val="30"/>
          <w:shd w:val="clear" w:color="auto" w:fill="FFFFFF"/>
        </w:rPr>
        <w:t>Photo</w:t>
      </w:r>
      <w:r w:rsidR="00C667B3">
        <w:rPr>
          <w:rFonts w:ascii="Book Antiqua" w:hAnsi="Book Antiqua" w:cs="Segoe UI"/>
          <w:color w:val="000000"/>
          <w:sz w:val="30"/>
          <w:szCs w:val="30"/>
          <w:shd w:val="clear" w:color="auto" w:fill="FFFFFF"/>
        </w:rPr>
        <w:t>s</w:t>
      </w:r>
      <w:r w:rsidRPr="00527755">
        <w:rPr>
          <w:rFonts w:ascii="Book Antiqua" w:hAnsi="Book Antiqua" w:cs="Segoe UI"/>
          <w:color w:val="000000"/>
          <w:sz w:val="30"/>
          <w:szCs w:val="30"/>
          <w:shd w:val="clear" w:color="auto" w:fill="FFFFFF"/>
        </w:rPr>
        <w:t xml:space="preserve"> by Scott Shoup</w:t>
      </w:r>
    </w:p>
    <w:p w14:paraId="174EDF91" w14:textId="77777777" w:rsidR="00527755" w:rsidRPr="00527755" w:rsidRDefault="00527755" w:rsidP="009D3A99">
      <w:pPr>
        <w:shd w:val="clear" w:color="auto" w:fill="FFFFFF"/>
        <w:spacing w:after="0" w:line="240" w:lineRule="auto"/>
        <w:rPr>
          <w:rFonts w:ascii="Book Antiqua" w:hAnsi="Book Antiqua" w:cs="Segoe UI"/>
          <w:color w:val="000000"/>
          <w:sz w:val="30"/>
          <w:szCs w:val="30"/>
          <w:shd w:val="clear" w:color="auto" w:fill="FFFFFF"/>
        </w:rPr>
      </w:pPr>
    </w:p>
    <w:p w14:paraId="4DFD1CC1" w14:textId="77777777" w:rsidR="00C667B3" w:rsidRDefault="004D1249" w:rsidP="009D3A99">
      <w:pPr>
        <w:shd w:val="clear" w:color="auto" w:fill="FFFFFF"/>
        <w:spacing w:after="0" w:line="240" w:lineRule="auto"/>
        <w:rPr>
          <w:rFonts w:ascii="Book Antiqua" w:hAnsi="Book Antiqua" w:cs="Segoe UI"/>
          <w:color w:val="000000"/>
          <w:sz w:val="30"/>
          <w:szCs w:val="30"/>
          <w:shd w:val="clear" w:color="auto" w:fill="FFFFFF"/>
        </w:rPr>
      </w:pPr>
      <w:r w:rsidRPr="00527755">
        <w:rPr>
          <w:rFonts w:ascii="Book Antiqua" w:hAnsi="Book Antiqua" w:cs="Segoe UI"/>
          <w:color w:val="000000"/>
          <w:sz w:val="30"/>
          <w:szCs w:val="30"/>
          <w:shd w:val="clear" w:color="auto" w:fill="FFFFFF"/>
        </w:rPr>
        <w:t xml:space="preserve">   Stella Ruth Masterson, 74, of Bluffton passed away at 2:40 p.m. Monday, November 28, 2016, at Bluffton Regional Medical Center.</w:t>
      </w:r>
      <w:r w:rsidRPr="00527755">
        <w:rPr>
          <w:rFonts w:ascii="Book Antiqua" w:hAnsi="Book Antiqua" w:cs="Segoe UI"/>
          <w:color w:val="000000"/>
          <w:sz w:val="30"/>
          <w:szCs w:val="30"/>
        </w:rPr>
        <w:br/>
      </w:r>
      <w:r w:rsidRPr="00527755">
        <w:rPr>
          <w:rFonts w:ascii="Book Antiqua" w:hAnsi="Book Antiqua" w:cs="Segoe UI"/>
          <w:color w:val="000000"/>
          <w:sz w:val="30"/>
          <w:szCs w:val="30"/>
          <w:shd w:val="clear" w:color="auto" w:fill="FFFFFF"/>
        </w:rPr>
        <w:t xml:space="preserve">   Stella was born on August 12, 1942 in Jellico, Kentucky to Walter West &amp; Rose (Parks) West.</w:t>
      </w:r>
      <w:r w:rsidRPr="00527755">
        <w:rPr>
          <w:rStyle w:val="apple-converted-space"/>
          <w:rFonts w:ascii="Book Antiqua" w:hAnsi="Book Antiqua" w:cs="Segoe UI"/>
          <w:color w:val="000000"/>
          <w:sz w:val="30"/>
          <w:szCs w:val="30"/>
          <w:shd w:val="clear" w:color="auto" w:fill="FFFFFF"/>
        </w:rPr>
        <w:t> </w:t>
      </w:r>
      <w:r w:rsidR="00527755">
        <w:rPr>
          <w:rStyle w:val="apple-converted-space"/>
          <w:rFonts w:ascii="Book Antiqua" w:hAnsi="Book Antiqua" w:cs="Segoe UI"/>
          <w:color w:val="000000"/>
          <w:sz w:val="30"/>
          <w:szCs w:val="30"/>
          <w:shd w:val="clear" w:color="auto" w:fill="FFFFFF"/>
        </w:rPr>
        <w:t xml:space="preserve"> </w:t>
      </w:r>
      <w:r w:rsidRPr="00527755">
        <w:rPr>
          <w:rFonts w:ascii="Book Antiqua" w:hAnsi="Book Antiqua" w:cs="Segoe UI"/>
          <w:color w:val="000000"/>
          <w:sz w:val="30"/>
          <w:szCs w:val="30"/>
          <w:shd w:val="clear" w:color="auto" w:fill="FFFFFF"/>
        </w:rPr>
        <w:t>On May 17, 1960 in Bluffton, Stella and James “Jim” E. Masterson were married.</w:t>
      </w:r>
      <w:r w:rsidRPr="00527755">
        <w:rPr>
          <w:rStyle w:val="apple-converted-space"/>
          <w:rFonts w:ascii="Book Antiqua" w:hAnsi="Book Antiqua" w:cs="Segoe UI"/>
          <w:color w:val="000000"/>
          <w:sz w:val="30"/>
          <w:szCs w:val="30"/>
          <w:shd w:val="clear" w:color="auto" w:fill="FFFFFF"/>
        </w:rPr>
        <w:t> </w:t>
      </w:r>
      <w:r w:rsidRPr="00527755">
        <w:rPr>
          <w:rFonts w:ascii="Book Antiqua" w:hAnsi="Book Antiqua" w:cs="Segoe UI"/>
          <w:color w:val="000000"/>
          <w:sz w:val="30"/>
          <w:szCs w:val="30"/>
        </w:rPr>
        <w:br/>
      </w:r>
      <w:r w:rsidR="00527755">
        <w:rPr>
          <w:rFonts w:ascii="Book Antiqua" w:hAnsi="Book Antiqua" w:cs="Segoe UI"/>
          <w:color w:val="000000"/>
          <w:sz w:val="30"/>
          <w:szCs w:val="30"/>
          <w:shd w:val="clear" w:color="auto" w:fill="FFFFFF"/>
        </w:rPr>
        <w:t xml:space="preserve">   </w:t>
      </w:r>
      <w:r w:rsidRPr="00527755">
        <w:rPr>
          <w:rFonts w:ascii="Book Antiqua" w:hAnsi="Book Antiqua" w:cs="Segoe UI"/>
          <w:color w:val="000000"/>
          <w:sz w:val="30"/>
          <w:szCs w:val="30"/>
          <w:shd w:val="clear" w:color="auto" w:fill="FFFFFF"/>
        </w:rPr>
        <w:t>Stella was a homemaker for many years. She cleaned many homes in the surrounding area. She volunteered at Christian Care for many years and enjoyed spending time with her family and friends. She enjoyed her flowers gardening, puzzles and playing cards, and most of all of her grandchildren. She attended many churches in the area.</w:t>
      </w:r>
      <w:r w:rsidRPr="00527755">
        <w:rPr>
          <w:rFonts w:ascii="Book Antiqua" w:hAnsi="Book Antiqua" w:cs="Segoe UI"/>
          <w:color w:val="000000"/>
          <w:sz w:val="30"/>
          <w:szCs w:val="30"/>
        </w:rPr>
        <w:br/>
      </w:r>
      <w:r w:rsidR="00527755" w:rsidRPr="00527755">
        <w:rPr>
          <w:rFonts w:ascii="Book Antiqua" w:hAnsi="Book Antiqua" w:cs="Segoe UI"/>
          <w:color w:val="000000"/>
          <w:sz w:val="30"/>
          <w:szCs w:val="30"/>
          <w:shd w:val="clear" w:color="auto" w:fill="FFFFFF"/>
        </w:rPr>
        <w:t xml:space="preserve">   </w:t>
      </w:r>
      <w:r w:rsidRPr="00527755">
        <w:rPr>
          <w:rFonts w:ascii="Book Antiqua" w:hAnsi="Book Antiqua" w:cs="Segoe UI"/>
          <w:color w:val="000000"/>
          <w:sz w:val="30"/>
          <w:szCs w:val="30"/>
          <w:shd w:val="clear" w:color="auto" w:fill="FFFFFF"/>
        </w:rPr>
        <w:t>Survivors include her husband Jim of Bluffton along with two sons Terry (Linda) Masterson of Poneto and Doug (Marie) Masterson along with two grandchildren: D.J. (Toni) Masterson and Terra (Chad) Morris, all of Bluffton, six great-grandchildren.</w:t>
      </w:r>
      <w:r w:rsidRPr="00527755">
        <w:rPr>
          <w:rStyle w:val="apple-converted-space"/>
          <w:rFonts w:ascii="Book Antiqua" w:hAnsi="Book Antiqua" w:cs="Segoe UI"/>
          <w:color w:val="000000"/>
          <w:sz w:val="30"/>
          <w:szCs w:val="30"/>
          <w:shd w:val="clear" w:color="auto" w:fill="FFFFFF"/>
        </w:rPr>
        <w:t> </w:t>
      </w:r>
      <w:r w:rsidRPr="00527755">
        <w:rPr>
          <w:rFonts w:ascii="Book Antiqua" w:hAnsi="Book Antiqua" w:cs="Segoe UI"/>
          <w:color w:val="000000"/>
          <w:sz w:val="30"/>
          <w:szCs w:val="30"/>
        </w:rPr>
        <w:br/>
      </w:r>
      <w:r w:rsidRPr="00527755">
        <w:rPr>
          <w:rFonts w:ascii="Book Antiqua" w:hAnsi="Book Antiqua" w:cs="Segoe UI"/>
          <w:color w:val="000000"/>
          <w:sz w:val="30"/>
          <w:szCs w:val="30"/>
          <w:shd w:val="clear" w:color="auto" w:fill="FFFFFF"/>
        </w:rPr>
        <w:t>Stella is also survived by siblings: Donald Lee (Eunice) West of Bluffton, Charles (Donna) West of Geneva, Pauline Rothgeb of Fort Wayne, Midge (Huey) Ginter of Liberty Center, Bernice (Larry) Wine of Fort Wayne, along with many nieces and nephews.</w:t>
      </w:r>
      <w:r w:rsidRPr="00527755">
        <w:rPr>
          <w:rFonts w:ascii="Book Antiqua" w:hAnsi="Book Antiqua" w:cs="Segoe UI"/>
          <w:color w:val="000000"/>
          <w:sz w:val="30"/>
          <w:szCs w:val="30"/>
        </w:rPr>
        <w:br/>
      </w:r>
      <w:r w:rsidRPr="00527755">
        <w:rPr>
          <w:rFonts w:ascii="Book Antiqua" w:hAnsi="Book Antiqua" w:cs="Segoe UI"/>
          <w:color w:val="000000"/>
          <w:sz w:val="30"/>
          <w:szCs w:val="30"/>
          <w:shd w:val="clear" w:color="auto" w:fill="FFFFFF"/>
        </w:rPr>
        <w:t xml:space="preserve">   She is preceded in death by her parents, an infant daughter along with siblings: Raymond, Harold and Claude West, Ruby Mae Copeland.</w:t>
      </w:r>
      <w:r w:rsidRPr="00527755">
        <w:rPr>
          <w:rFonts w:ascii="Book Antiqua" w:hAnsi="Book Antiqua" w:cs="Segoe UI"/>
          <w:color w:val="000000"/>
          <w:sz w:val="30"/>
          <w:szCs w:val="30"/>
        </w:rPr>
        <w:br/>
      </w:r>
      <w:r w:rsidRPr="00527755">
        <w:rPr>
          <w:rFonts w:ascii="Book Antiqua" w:hAnsi="Book Antiqua" w:cs="Segoe UI"/>
          <w:color w:val="000000"/>
          <w:sz w:val="30"/>
          <w:szCs w:val="30"/>
          <w:shd w:val="clear" w:color="auto" w:fill="FFFFFF"/>
        </w:rPr>
        <w:t xml:space="preserve">   A service to celebrate Stella’s life will be held at 2 p.m. on Saturday (December 3, 2016) at the Thoma/Rich, Lemler Funeral Home in Bluffton, with Jeff Lemler officiating. Visitation will take place on Friday from 2 to 8 p.m. at the funeral home, and for one hour prior to the service. Burial will follow at Fairview Cemetery in Bluffton. </w:t>
      </w:r>
      <w:r w:rsidR="00C667B3">
        <w:rPr>
          <w:rFonts w:ascii="Book Antiqua" w:hAnsi="Book Antiqua" w:cs="Segoe UI"/>
          <w:color w:val="000000"/>
          <w:sz w:val="30"/>
          <w:szCs w:val="30"/>
          <w:shd w:val="clear" w:color="auto" w:fill="FFFFFF"/>
        </w:rPr>
        <w:t xml:space="preserve">  </w:t>
      </w:r>
    </w:p>
    <w:p w14:paraId="431EBEE3" w14:textId="0C52E01B" w:rsidR="009D3A99" w:rsidRPr="00527755" w:rsidRDefault="00C667B3" w:rsidP="009D3A99">
      <w:pPr>
        <w:shd w:val="clear" w:color="auto" w:fill="FFFFFF"/>
        <w:spacing w:after="0" w:line="240" w:lineRule="auto"/>
        <w:rPr>
          <w:rFonts w:ascii="Book Antiqua" w:eastAsia="Times New Roman" w:hAnsi="Book Antiqua" w:cs="Segoe UI"/>
          <w:color w:val="000000"/>
          <w:sz w:val="30"/>
          <w:szCs w:val="30"/>
        </w:rPr>
      </w:pPr>
      <w:r>
        <w:rPr>
          <w:rFonts w:ascii="Book Antiqua" w:hAnsi="Book Antiqua" w:cs="Segoe UI"/>
          <w:color w:val="000000"/>
          <w:sz w:val="30"/>
          <w:szCs w:val="30"/>
          <w:shd w:val="clear" w:color="auto" w:fill="FFFFFF"/>
        </w:rPr>
        <w:t xml:space="preserve">   </w:t>
      </w:r>
      <w:r w:rsidR="004D1249" w:rsidRPr="00527755">
        <w:rPr>
          <w:rFonts w:ascii="Book Antiqua" w:hAnsi="Book Antiqua" w:cs="Segoe UI"/>
          <w:color w:val="000000"/>
          <w:sz w:val="30"/>
          <w:szCs w:val="30"/>
          <w:shd w:val="clear" w:color="auto" w:fill="FFFFFF"/>
        </w:rPr>
        <w:t>Memorials may be made in Stella’s name to Cancer Services of Northeast Indiana. Stella’s funeral arrangements have been entrusted to the care of the Thoma/Rich, Lemler Funeral Home in Bluffton.</w:t>
      </w:r>
      <w:r w:rsidR="009D3A99" w:rsidRPr="00527755">
        <w:rPr>
          <w:rFonts w:ascii="Book Antiqua" w:eastAsia="Times New Roman" w:hAnsi="Book Antiqua" w:cs="Segoe UI"/>
          <w:color w:val="000000"/>
          <w:sz w:val="30"/>
          <w:szCs w:val="30"/>
        </w:rPr>
        <w:br/>
      </w:r>
    </w:p>
    <w:p w14:paraId="4F78637B" w14:textId="77777777" w:rsidR="00527755" w:rsidRPr="00527755" w:rsidRDefault="00EC6A2E" w:rsidP="009D3A99">
      <w:pPr>
        <w:shd w:val="clear" w:color="auto" w:fill="FFFFFF"/>
        <w:spacing w:after="0" w:line="240" w:lineRule="auto"/>
        <w:rPr>
          <w:rFonts w:ascii="Book Antiqua" w:eastAsia="Times New Roman" w:hAnsi="Book Antiqua" w:cs="Segoe UI"/>
          <w:bCs/>
          <w:color w:val="000000"/>
          <w:sz w:val="30"/>
          <w:szCs w:val="30"/>
        </w:rPr>
      </w:pPr>
      <w:r w:rsidRPr="00527755">
        <w:rPr>
          <w:rFonts w:ascii="Book Antiqua" w:eastAsia="Times New Roman" w:hAnsi="Book Antiqua" w:cs="Segoe UI"/>
          <w:bCs/>
          <w:color w:val="000000"/>
          <w:sz w:val="30"/>
          <w:szCs w:val="30"/>
        </w:rPr>
        <w:t>Thoma/Rich, Lemler</w:t>
      </w:r>
      <w:r w:rsidR="009D3A99" w:rsidRPr="00527755">
        <w:rPr>
          <w:rFonts w:ascii="Book Antiqua" w:eastAsia="Times New Roman" w:hAnsi="Book Antiqua" w:cs="Segoe UI"/>
          <w:bCs/>
          <w:color w:val="000000"/>
          <w:sz w:val="30"/>
          <w:szCs w:val="30"/>
        </w:rPr>
        <w:t xml:space="preserve"> Funeral Home</w:t>
      </w:r>
      <w:r w:rsidR="00527755" w:rsidRPr="00527755">
        <w:rPr>
          <w:rFonts w:ascii="Book Antiqua" w:eastAsia="Times New Roman" w:hAnsi="Book Antiqua" w:cs="Segoe UI"/>
          <w:bCs/>
          <w:color w:val="000000"/>
          <w:sz w:val="30"/>
          <w:szCs w:val="30"/>
        </w:rPr>
        <w:t>, Wells County, Indiana</w:t>
      </w:r>
    </w:p>
    <w:p w14:paraId="14E17404" w14:textId="0C633716" w:rsidR="00E8063D" w:rsidRPr="001E3085" w:rsidRDefault="00527755" w:rsidP="00C667B3">
      <w:pPr>
        <w:shd w:val="clear" w:color="auto" w:fill="FFFFFF"/>
        <w:spacing w:after="0" w:line="240" w:lineRule="auto"/>
      </w:pPr>
      <w:r w:rsidRPr="00527755">
        <w:rPr>
          <w:rFonts w:ascii="Book Antiqua" w:eastAsia="Times New Roman" w:hAnsi="Book Antiqua" w:cs="Segoe UI"/>
          <w:bCs/>
          <w:color w:val="000000"/>
          <w:sz w:val="30"/>
          <w:szCs w:val="30"/>
        </w:rPr>
        <w:t>November 29, 2016</w:t>
      </w:r>
    </w:p>
    <w:sectPr w:rsidR="00E8063D" w:rsidRPr="001E3085" w:rsidSect="00C667B3">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09E3"/>
    <w:rsid w:val="00087EAF"/>
    <w:rsid w:val="001E3085"/>
    <w:rsid w:val="00255B0F"/>
    <w:rsid w:val="004D1249"/>
    <w:rsid w:val="004D21CC"/>
    <w:rsid w:val="00527755"/>
    <w:rsid w:val="007709E3"/>
    <w:rsid w:val="009D3A99"/>
    <w:rsid w:val="00B0027D"/>
    <w:rsid w:val="00C409FE"/>
    <w:rsid w:val="00C667B3"/>
    <w:rsid w:val="00CB4177"/>
    <w:rsid w:val="00D34597"/>
    <w:rsid w:val="00DD0C93"/>
    <w:rsid w:val="00E46322"/>
    <w:rsid w:val="00E8063D"/>
    <w:rsid w:val="00EC6A2E"/>
    <w:rsid w:val="00EE04C2"/>
    <w:rsid w:val="00F84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8F6EB"/>
  <w15:docId w15:val="{65F831BA-C290-4512-BAF4-F1FCD1805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298524028gmail-msonormal">
    <w:name w:val="yiv1298524028gmail-msonormal"/>
    <w:basedOn w:val="Normal"/>
    <w:rsid w:val="007709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709E3"/>
  </w:style>
  <w:style w:type="paragraph" w:customStyle="1" w:styleId="yiv6589846799gmail-msonormal">
    <w:name w:val="yiv6589846799gmail-msonormal"/>
    <w:basedOn w:val="Normal"/>
    <w:rsid w:val="00EE04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9881606gmail-msonormal">
    <w:name w:val="yiv1779881606gmail-msonormal"/>
    <w:basedOn w:val="Normal"/>
    <w:rsid w:val="00C409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417728311gmail-msonormal">
    <w:name w:val="yiv1417728311gmail-msonormal"/>
    <w:basedOn w:val="Normal"/>
    <w:rsid w:val="004D21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81484937gmail-msonormal">
    <w:name w:val="yiv5281484937gmail-msonormal"/>
    <w:basedOn w:val="Normal"/>
    <w:rsid w:val="00F84E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21410324gmail-msonormal">
    <w:name w:val="yiv5121410324gmail-msonormal"/>
    <w:basedOn w:val="Normal"/>
    <w:rsid w:val="00087EA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139652">
      <w:bodyDiv w:val="1"/>
      <w:marLeft w:val="0"/>
      <w:marRight w:val="0"/>
      <w:marTop w:val="0"/>
      <w:marBottom w:val="0"/>
      <w:divBdr>
        <w:top w:val="none" w:sz="0" w:space="0" w:color="auto"/>
        <w:left w:val="none" w:sz="0" w:space="0" w:color="auto"/>
        <w:bottom w:val="none" w:sz="0" w:space="0" w:color="auto"/>
        <w:right w:val="none" w:sz="0" w:space="0" w:color="auto"/>
      </w:divBdr>
    </w:div>
    <w:div w:id="533814656">
      <w:bodyDiv w:val="1"/>
      <w:marLeft w:val="0"/>
      <w:marRight w:val="0"/>
      <w:marTop w:val="0"/>
      <w:marBottom w:val="0"/>
      <w:divBdr>
        <w:top w:val="none" w:sz="0" w:space="0" w:color="auto"/>
        <w:left w:val="none" w:sz="0" w:space="0" w:color="auto"/>
        <w:bottom w:val="none" w:sz="0" w:space="0" w:color="auto"/>
        <w:right w:val="none" w:sz="0" w:space="0" w:color="auto"/>
      </w:divBdr>
    </w:div>
    <w:div w:id="726806574">
      <w:bodyDiv w:val="1"/>
      <w:marLeft w:val="0"/>
      <w:marRight w:val="0"/>
      <w:marTop w:val="0"/>
      <w:marBottom w:val="0"/>
      <w:divBdr>
        <w:top w:val="none" w:sz="0" w:space="0" w:color="auto"/>
        <w:left w:val="none" w:sz="0" w:space="0" w:color="auto"/>
        <w:bottom w:val="none" w:sz="0" w:space="0" w:color="auto"/>
        <w:right w:val="none" w:sz="0" w:space="0" w:color="auto"/>
      </w:divBdr>
      <w:divsChild>
        <w:div w:id="542138236">
          <w:marLeft w:val="0"/>
          <w:marRight w:val="0"/>
          <w:marTop w:val="0"/>
          <w:marBottom w:val="0"/>
          <w:divBdr>
            <w:top w:val="none" w:sz="0" w:space="0" w:color="auto"/>
            <w:left w:val="none" w:sz="0" w:space="0" w:color="auto"/>
            <w:bottom w:val="none" w:sz="0" w:space="0" w:color="auto"/>
            <w:right w:val="none" w:sz="0" w:space="0" w:color="auto"/>
          </w:divBdr>
        </w:div>
      </w:divsChild>
    </w:div>
    <w:div w:id="728727076">
      <w:bodyDiv w:val="1"/>
      <w:marLeft w:val="0"/>
      <w:marRight w:val="0"/>
      <w:marTop w:val="0"/>
      <w:marBottom w:val="0"/>
      <w:divBdr>
        <w:top w:val="none" w:sz="0" w:space="0" w:color="auto"/>
        <w:left w:val="none" w:sz="0" w:space="0" w:color="auto"/>
        <w:bottom w:val="none" w:sz="0" w:space="0" w:color="auto"/>
        <w:right w:val="none" w:sz="0" w:space="0" w:color="auto"/>
      </w:divBdr>
      <w:divsChild>
        <w:div w:id="475028115">
          <w:marLeft w:val="0"/>
          <w:marRight w:val="0"/>
          <w:marTop w:val="0"/>
          <w:marBottom w:val="0"/>
          <w:divBdr>
            <w:top w:val="none" w:sz="0" w:space="0" w:color="auto"/>
            <w:left w:val="none" w:sz="0" w:space="0" w:color="auto"/>
            <w:bottom w:val="none" w:sz="0" w:space="0" w:color="auto"/>
            <w:right w:val="none" w:sz="0" w:space="0" w:color="auto"/>
          </w:divBdr>
        </w:div>
        <w:div w:id="1594045499">
          <w:marLeft w:val="0"/>
          <w:marRight w:val="0"/>
          <w:marTop w:val="0"/>
          <w:marBottom w:val="0"/>
          <w:divBdr>
            <w:top w:val="none" w:sz="0" w:space="0" w:color="auto"/>
            <w:left w:val="none" w:sz="0" w:space="0" w:color="auto"/>
            <w:bottom w:val="none" w:sz="0" w:space="0" w:color="auto"/>
            <w:right w:val="none" w:sz="0" w:space="0" w:color="auto"/>
          </w:divBdr>
        </w:div>
        <w:div w:id="1157378222">
          <w:marLeft w:val="0"/>
          <w:marRight w:val="0"/>
          <w:marTop w:val="0"/>
          <w:marBottom w:val="0"/>
          <w:divBdr>
            <w:top w:val="none" w:sz="0" w:space="0" w:color="auto"/>
            <w:left w:val="none" w:sz="0" w:space="0" w:color="auto"/>
            <w:bottom w:val="none" w:sz="0" w:space="0" w:color="auto"/>
            <w:right w:val="none" w:sz="0" w:space="0" w:color="auto"/>
          </w:divBdr>
        </w:div>
      </w:divsChild>
    </w:div>
    <w:div w:id="982538090">
      <w:bodyDiv w:val="1"/>
      <w:marLeft w:val="0"/>
      <w:marRight w:val="0"/>
      <w:marTop w:val="0"/>
      <w:marBottom w:val="0"/>
      <w:divBdr>
        <w:top w:val="none" w:sz="0" w:space="0" w:color="auto"/>
        <w:left w:val="none" w:sz="0" w:space="0" w:color="auto"/>
        <w:bottom w:val="none" w:sz="0" w:space="0" w:color="auto"/>
        <w:right w:val="none" w:sz="0" w:space="0" w:color="auto"/>
      </w:divBdr>
    </w:div>
    <w:div w:id="1140421044">
      <w:bodyDiv w:val="1"/>
      <w:marLeft w:val="0"/>
      <w:marRight w:val="0"/>
      <w:marTop w:val="0"/>
      <w:marBottom w:val="0"/>
      <w:divBdr>
        <w:top w:val="none" w:sz="0" w:space="0" w:color="auto"/>
        <w:left w:val="none" w:sz="0" w:space="0" w:color="auto"/>
        <w:bottom w:val="none" w:sz="0" w:space="0" w:color="auto"/>
        <w:right w:val="none" w:sz="0" w:space="0" w:color="auto"/>
      </w:divBdr>
    </w:div>
    <w:div w:id="1155338431">
      <w:bodyDiv w:val="1"/>
      <w:marLeft w:val="0"/>
      <w:marRight w:val="0"/>
      <w:marTop w:val="0"/>
      <w:marBottom w:val="0"/>
      <w:divBdr>
        <w:top w:val="none" w:sz="0" w:space="0" w:color="auto"/>
        <w:left w:val="none" w:sz="0" w:space="0" w:color="auto"/>
        <w:bottom w:val="none" w:sz="0" w:space="0" w:color="auto"/>
        <w:right w:val="none" w:sz="0" w:space="0" w:color="auto"/>
      </w:divBdr>
      <w:divsChild>
        <w:div w:id="1578438402">
          <w:marLeft w:val="0"/>
          <w:marRight w:val="0"/>
          <w:marTop w:val="0"/>
          <w:marBottom w:val="0"/>
          <w:divBdr>
            <w:top w:val="none" w:sz="0" w:space="0" w:color="auto"/>
            <w:left w:val="none" w:sz="0" w:space="0" w:color="auto"/>
            <w:bottom w:val="none" w:sz="0" w:space="0" w:color="auto"/>
            <w:right w:val="none" w:sz="0" w:space="0" w:color="auto"/>
          </w:divBdr>
          <w:divsChild>
            <w:div w:id="1390616030">
              <w:marLeft w:val="0"/>
              <w:marRight w:val="0"/>
              <w:marTop w:val="0"/>
              <w:marBottom w:val="0"/>
              <w:divBdr>
                <w:top w:val="none" w:sz="0" w:space="0" w:color="auto"/>
                <w:left w:val="none" w:sz="0" w:space="0" w:color="auto"/>
                <w:bottom w:val="none" w:sz="0" w:space="0" w:color="auto"/>
                <w:right w:val="none" w:sz="0" w:space="0" w:color="auto"/>
              </w:divBdr>
              <w:divsChild>
                <w:div w:id="1411343356">
                  <w:marLeft w:val="0"/>
                  <w:marRight w:val="0"/>
                  <w:marTop w:val="0"/>
                  <w:marBottom w:val="0"/>
                  <w:divBdr>
                    <w:top w:val="none" w:sz="0" w:space="0" w:color="auto"/>
                    <w:left w:val="none" w:sz="0" w:space="0" w:color="auto"/>
                    <w:bottom w:val="none" w:sz="0" w:space="0" w:color="auto"/>
                    <w:right w:val="none" w:sz="0" w:space="0" w:color="auto"/>
                  </w:divBdr>
                  <w:divsChild>
                    <w:div w:id="139734138">
                      <w:marLeft w:val="0"/>
                      <w:marRight w:val="0"/>
                      <w:marTop w:val="0"/>
                      <w:marBottom w:val="0"/>
                      <w:divBdr>
                        <w:top w:val="none" w:sz="0" w:space="0" w:color="auto"/>
                        <w:left w:val="none" w:sz="0" w:space="0" w:color="auto"/>
                        <w:bottom w:val="none" w:sz="0" w:space="0" w:color="auto"/>
                        <w:right w:val="none" w:sz="0" w:space="0" w:color="auto"/>
                      </w:divBdr>
                      <w:divsChild>
                        <w:div w:id="114650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3540054">
      <w:bodyDiv w:val="1"/>
      <w:marLeft w:val="0"/>
      <w:marRight w:val="0"/>
      <w:marTop w:val="0"/>
      <w:marBottom w:val="0"/>
      <w:divBdr>
        <w:top w:val="none" w:sz="0" w:space="0" w:color="auto"/>
        <w:left w:val="none" w:sz="0" w:space="0" w:color="auto"/>
        <w:bottom w:val="none" w:sz="0" w:space="0" w:color="auto"/>
        <w:right w:val="none" w:sz="0" w:space="0" w:color="auto"/>
      </w:divBdr>
    </w:div>
    <w:div w:id="1749618985">
      <w:bodyDiv w:val="1"/>
      <w:marLeft w:val="0"/>
      <w:marRight w:val="0"/>
      <w:marTop w:val="0"/>
      <w:marBottom w:val="0"/>
      <w:divBdr>
        <w:top w:val="none" w:sz="0" w:space="0" w:color="auto"/>
        <w:left w:val="none" w:sz="0" w:space="0" w:color="auto"/>
        <w:bottom w:val="none" w:sz="0" w:space="0" w:color="auto"/>
        <w:right w:val="none" w:sz="0" w:space="0" w:color="auto"/>
      </w:divBdr>
      <w:divsChild>
        <w:div w:id="1050614025">
          <w:marLeft w:val="0"/>
          <w:marRight w:val="0"/>
          <w:marTop w:val="0"/>
          <w:marBottom w:val="0"/>
          <w:divBdr>
            <w:top w:val="none" w:sz="0" w:space="0" w:color="auto"/>
            <w:left w:val="none" w:sz="0" w:space="0" w:color="auto"/>
            <w:bottom w:val="none" w:sz="0" w:space="0" w:color="auto"/>
            <w:right w:val="none" w:sz="0" w:space="0" w:color="auto"/>
          </w:divBdr>
        </w:div>
        <w:div w:id="1967270564">
          <w:marLeft w:val="0"/>
          <w:marRight w:val="0"/>
          <w:marTop w:val="0"/>
          <w:marBottom w:val="0"/>
          <w:divBdr>
            <w:top w:val="none" w:sz="0" w:space="0" w:color="auto"/>
            <w:left w:val="none" w:sz="0" w:space="0" w:color="auto"/>
            <w:bottom w:val="none" w:sz="0" w:space="0" w:color="auto"/>
            <w:right w:val="none" w:sz="0" w:space="0" w:color="auto"/>
          </w:divBdr>
        </w:div>
      </w:divsChild>
    </w:div>
    <w:div w:id="213524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323</Words>
  <Characters>1664</Characters>
  <Application>Microsoft Office Word</Application>
  <DocSecurity>0</DocSecurity>
  <Lines>32</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2017-02-15T03:05:00Z</dcterms:created>
  <dcterms:modified xsi:type="dcterms:W3CDTF">2026-04-09T15:58:00Z</dcterms:modified>
</cp:coreProperties>
</file>