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1E767B" w14:textId="38D16C56" w:rsidR="00BB142F" w:rsidRPr="00BB142F" w:rsidRDefault="00BB142F" w:rsidP="00BB142F">
      <w:pPr>
        <w:shd w:val="clear" w:color="auto" w:fill="FFFFFF"/>
        <w:spacing w:after="0" w:line="240" w:lineRule="auto"/>
        <w:jc w:val="center"/>
        <w:rPr>
          <w:rFonts w:ascii="Book Antiqua" w:eastAsia="Times New Roman" w:hAnsi="Book Antiqua" w:cs="Segoe UI"/>
          <w:color w:val="000000"/>
          <w:sz w:val="40"/>
          <w:szCs w:val="40"/>
        </w:rPr>
      </w:pPr>
      <w:r w:rsidRPr="00BB142F">
        <w:rPr>
          <w:rFonts w:ascii="Book Antiqua" w:eastAsia="Times New Roman" w:hAnsi="Book Antiqua" w:cs="Segoe UI"/>
          <w:color w:val="000000"/>
          <w:sz w:val="40"/>
          <w:szCs w:val="40"/>
        </w:rPr>
        <w:t>Mark Steven Kuhn</w:t>
      </w:r>
    </w:p>
    <w:p w14:paraId="130327E8" w14:textId="180ED809" w:rsidR="00BB142F" w:rsidRPr="00BB142F" w:rsidRDefault="00BB142F" w:rsidP="00BB142F">
      <w:pPr>
        <w:shd w:val="clear" w:color="auto" w:fill="FFFFFF"/>
        <w:spacing w:after="0" w:line="240" w:lineRule="auto"/>
        <w:jc w:val="center"/>
        <w:rPr>
          <w:rFonts w:ascii="Book Antiqua" w:eastAsia="Times New Roman" w:hAnsi="Book Antiqua" w:cs="Segoe UI"/>
          <w:color w:val="000000"/>
          <w:sz w:val="40"/>
          <w:szCs w:val="40"/>
        </w:rPr>
      </w:pPr>
      <w:r w:rsidRPr="00BB142F">
        <w:rPr>
          <w:rFonts w:ascii="Book Antiqua" w:eastAsia="Times New Roman" w:hAnsi="Book Antiqua" w:cs="Segoe UI"/>
          <w:color w:val="000000"/>
          <w:sz w:val="40"/>
          <w:szCs w:val="40"/>
        </w:rPr>
        <w:t>March 26, 1957 – May 25, 2017</w:t>
      </w:r>
    </w:p>
    <w:p w14:paraId="0611863A" w14:textId="77777777" w:rsidR="00BB142F" w:rsidRPr="00BB142F" w:rsidRDefault="00BB142F" w:rsidP="00BB142F">
      <w:pPr>
        <w:shd w:val="clear" w:color="auto" w:fill="FFFFFF"/>
        <w:spacing w:after="0" w:line="240" w:lineRule="auto"/>
        <w:jc w:val="center"/>
        <w:rPr>
          <w:rFonts w:ascii="Book Antiqua" w:eastAsia="Times New Roman" w:hAnsi="Book Antiqua" w:cs="Segoe UI"/>
          <w:color w:val="000000"/>
          <w:sz w:val="30"/>
          <w:szCs w:val="30"/>
        </w:rPr>
      </w:pPr>
    </w:p>
    <w:p w14:paraId="4C2D3981" w14:textId="78E6C3AB" w:rsidR="00BB142F" w:rsidRPr="00BB142F" w:rsidRDefault="00BB142F" w:rsidP="00BB142F">
      <w:pPr>
        <w:shd w:val="clear" w:color="auto" w:fill="FFFFFF"/>
        <w:spacing w:after="0" w:line="240" w:lineRule="auto"/>
        <w:jc w:val="center"/>
        <w:rPr>
          <w:rFonts w:ascii="Book Antiqua" w:eastAsia="Times New Roman" w:hAnsi="Book Antiqua" w:cs="Segoe UI"/>
          <w:color w:val="000000"/>
          <w:sz w:val="30"/>
          <w:szCs w:val="30"/>
        </w:rPr>
      </w:pPr>
      <w:r w:rsidRPr="00BB142F">
        <w:rPr>
          <w:rFonts w:ascii="Book Antiqua" w:eastAsia="Times New Roman" w:hAnsi="Book Antiqua" w:cs="Segoe UI"/>
          <w:noProof/>
          <w:color w:val="000000"/>
          <w:sz w:val="30"/>
          <w:szCs w:val="30"/>
        </w:rPr>
        <w:drawing>
          <wp:inline distT="0" distB="0" distL="0" distR="0" wp14:anchorId="47ED6D95" wp14:editId="1CDDD5B9">
            <wp:extent cx="3013214" cy="2009775"/>
            <wp:effectExtent l="0" t="0" r="0" b="0"/>
            <wp:docPr id="5367897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789730" name="Picture 536789730"/>
                    <pic:cNvPicPr/>
                  </pic:nvPicPr>
                  <pic:blipFill>
                    <a:blip r:embed="rId4" cstate="print">
                      <a:extLst>
                        <a:ext uri="{28A0092B-C50C-407E-A947-70E740481C1C}">
                          <a14:useLocalDpi xmlns:a14="http://schemas.microsoft.com/office/drawing/2010/main" val="0"/>
                        </a:ext>
                      </a:extLst>
                    </a:blip>
                    <a:stretch>
                      <a:fillRect/>
                    </a:stretch>
                  </pic:blipFill>
                  <pic:spPr>
                    <a:xfrm>
                      <a:off x="0" y="0"/>
                      <a:ext cx="3019816" cy="2014179"/>
                    </a:xfrm>
                    <a:prstGeom prst="rect">
                      <a:avLst/>
                    </a:prstGeom>
                  </pic:spPr>
                </pic:pic>
              </a:graphicData>
            </a:graphic>
          </wp:inline>
        </w:drawing>
      </w:r>
    </w:p>
    <w:p w14:paraId="47F13E60" w14:textId="356219DC" w:rsidR="00BB142F" w:rsidRPr="00BB142F" w:rsidRDefault="00BB142F" w:rsidP="00BB142F">
      <w:pPr>
        <w:shd w:val="clear" w:color="auto" w:fill="FFFFFF"/>
        <w:spacing w:after="0" w:line="240" w:lineRule="auto"/>
        <w:jc w:val="center"/>
        <w:rPr>
          <w:rFonts w:ascii="Book Antiqua" w:eastAsia="Times New Roman" w:hAnsi="Book Antiqua" w:cs="Segoe UI"/>
          <w:color w:val="000000"/>
          <w:sz w:val="30"/>
          <w:szCs w:val="30"/>
        </w:rPr>
      </w:pPr>
      <w:r w:rsidRPr="00BB142F">
        <w:rPr>
          <w:rFonts w:ascii="Book Antiqua" w:eastAsia="Times New Roman" w:hAnsi="Book Antiqua" w:cs="Segoe UI"/>
          <w:color w:val="000000"/>
          <w:sz w:val="30"/>
          <w:szCs w:val="30"/>
        </w:rPr>
        <w:t xml:space="preserve">Photo by </w:t>
      </w:r>
      <w:proofErr w:type="spellStart"/>
      <w:r w:rsidRPr="00BB142F">
        <w:rPr>
          <w:rFonts w:ascii="Book Antiqua" w:eastAsia="Times New Roman" w:hAnsi="Book Antiqua" w:cs="Segoe UI"/>
          <w:color w:val="000000"/>
          <w:sz w:val="30"/>
          <w:szCs w:val="30"/>
        </w:rPr>
        <w:t>Tombstoner</w:t>
      </w:r>
      <w:proofErr w:type="spellEnd"/>
      <w:r w:rsidRPr="00BB142F">
        <w:rPr>
          <w:rFonts w:ascii="Book Antiqua" w:eastAsia="Times New Roman" w:hAnsi="Book Antiqua" w:cs="Segoe UI"/>
          <w:color w:val="000000"/>
          <w:sz w:val="30"/>
          <w:szCs w:val="30"/>
        </w:rPr>
        <w:t xml:space="preserve"> &amp; Family</w:t>
      </w:r>
    </w:p>
    <w:p w14:paraId="77BD4BBD" w14:textId="77777777" w:rsidR="00BB142F" w:rsidRPr="00BB142F" w:rsidRDefault="00BB142F" w:rsidP="00BB142F">
      <w:pPr>
        <w:shd w:val="clear" w:color="auto" w:fill="FFFFFF"/>
        <w:spacing w:after="0" w:line="240" w:lineRule="auto"/>
        <w:rPr>
          <w:rFonts w:ascii="Book Antiqua" w:eastAsia="Times New Roman" w:hAnsi="Book Antiqua" w:cs="Segoe UI"/>
          <w:color w:val="000000"/>
          <w:sz w:val="30"/>
          <w:szCs w:val="30"/>
        </w:rPr>
      </w:pPr>
    </w:p>
    <w:p w14:paraId="55D70BF6" w14:textId="77777777" w:rsidR="00BB142F" w:rsidRPr="00BB142F" w:rsidRDefault="00BB142F" w:rsidP="00BB142F">
      <w:pPr>
        <w:shd w:val="clear" w:color="auto" w:fill="FFFFFF"/>
        <w:spacing w:after="0" w:line="240" w:lineRule="auto"/>
        <w:rPr>
          <w:rFonts w:ascii="Book Antiqua" w:eastAsia="Times New Roman" w:hAnsi="Book Antiqua" w:cs="Segoe UI"/>
          <w:color w:val="000000"/>
          <w:sz w:val="30"/>
          <w:szCs w:val="30"/>
        </w:rPr>
      </w:pPr>
    </w:p>
    <w:p w14:paraId="58A4C478" w14:textId="40FAC46F" w:rsidR="00F97FBF" w:rsidRPr="00BB142F" w:rsidRDefault="00BB142F" w:rsidP="00BB142F">
      <w:pPr>
        <w:shd w:val="clear" w:color="auto" w:fill="FFFFFF"/>
        <w:spacing w:after="0" w:line="240" w:lineRule="auto"/>
        <w:rPr>
          <w:rFonts w:ascii="Book Antiqua" w:eastAsia="Times New Roman" w:hAnsi="Book Antiqua" w:cs="Segoe UI"/>
          <w:color w:val="000000"/>
          <w:sz w:val="30"/>
          <w:szCs w:val="30"/>
        </w:rPr>
      </w:pPr>
      <w:r w:rsidRPr="00BB142F">
        <w:rPr>
          <w:rFonts w:ascii="Book Antiqua" w:eastAsia="Times New Roman" w:hAnsi="Book Antiqua" w:cs="Segoe UI"/>
          <w:color w:val="000000"/>
          <w:sz w:val="30"/>
          <w:szCs w:val="30"/>
        </w:rPr>
        <w:t xml:space="preserve">   </w:t>
      </w:r>
      <w:r w:rsidR="00F97FBF" w:rsidRPr="00BB142F">
        <w:rPr>
          <w:rFonts w:ascii="Book Antiqua" w:eastAsia="Times New Roman" w:hAnsi="Book Antiqua" w:cs="Segoe UI"/>
          <w:color w:val="000000"/>
          <w:sz w:val="30"/>
          <w:szCs w:val="30"/>
        </w:rPr>
        <w:t>Mark Steven Kuhn, 60, of Bluffton passed away on Thursday afternoon, May 25, 2017, at his residence. </w:t>
      </w:r>
    </w:p>
    <w:p w14:paraId="441215CC" w14:textId="7A34C20F" w:rsidR="00F97FBF" w:rsidRPr="00BB142F" w:rsidRDefault="00BB142F" w:rsidP="00BB142F">
      <w:pPr>
        <w:shd w:val="clear" w:color="auto" w:fill="FFFFFF"/>
        <w:spacing w:after="0" w:line="240" w:lineRule="auto"/>
        <w:rPr>
          <w:rFonts w:ascii="Book Antiqua" w:eastAsia="Times New Roman" w:hAnsi="Book Antiqua" w:cs="Segoe UI"/>
          <w:color w:val="000000"/>
          <w:sz w:val="30"/>
          <w:szCs w:val="30"/>
        </w:rPr>
      </w:pPr>
      <w:r w:rsidRPr="00BB142F">
        <w:rPr>
          <w:rFonts w:ascii="Book Antiqua" w:eastAsia="Times New Roman" w:hAnsi="Book Antiqua" w:cs="Segoe UI"/>
          <w:color w:val="000000"/>
          <w:sz w:val="30"/>
          <w:szCs w:val="30"/>
        </w:rPr>
        <w:t xml:space="preserve">   </w:t>
      </w:r>
      <w:r w:rsidR="00F97FBF" w:rsidRPr="00BB142F">
        <w:rPr>
          <w:rFonts w:ascii="Book Antiqua" w:eastAsia="Times New Roman" w:hAnsi="Book Antiqua" w:cs="Segoe UI"/>
          <w:color w:val="000000"/>
          <w:sz w:val="30"/>
          <w:szCs w:val="30"/>
        </w:rPr>
        <w:t xml:space="preserve">Mark was born on March 26, </w:t>
      </w:r>
      <w:proofErr w:type="gramStart"/>
      <w:r w:rsidR="00F97FBF" w:rsidRPr="00BB142F">
        <w:rPr>
          <w:rFonts w:ascii="Book Antiqua" w:eastAsia="Times New Roman" w:hAnsi="Book Antiqua" w:cs="Segoe UI"/>
          <w:color w:val="000000"/>
          <w:sz w:val="30"/>
          <w:szCs w:val="30"/>
        </w:rPr>
        <w:t>1957</w:t>
      </w:r>
      <w:proofErr w:type="gramEnd"/>
      <w:r w:rsidR="00F97FBF" w:rsidRPr="00BB142F">
        <w:rPr>
          <w:rFonts w:ascii="Book Antiqua" w:eastAsia="Times New Roman" w:hAnsi="Book Antiqua" w:cs="Segoe UI"/>
          <w:color w:val="000000"/>
          <w:sz w:val="30"/>
          <w:szCs w:val="30"/>
        </w:rPr>
        <w:t xml:space="preserve"> in Bluffton to Philip D. Kuhn and Barbara L. (Young) Kuhn. He graduated from Norwell High School with the class of 1975. He worked for Energy Control in Ossian for over 14 years and was currently working for K &amp; M Asphalt Company. He loved spending time outdoors and fishing with his family.</w:t>
      </w:r>
    </w:p>
    <w:p w14:paraId="04DB03A9" w14:textId="631230BD" w:rsidR="00F97FBF" w:rsidRPr="00BB142F" w:rsidRDefault="00BB142F" w:rsidP="00BB142F">
      <w:pPr>
        <w:shd w:val="clear" w:color="auto" w:fill="FFFFFF"/>
        <w:spacing w:after="0" w:line="240" w:lineRule="auto"/>
        <w:rPr>
          <w:rFonts w:ascii="Book Antiqua" w:eastAsia="Times New Roman" w:hAnsi="Book Antiqua" w:cs="Segoe UI"/>
          <w:color w:val="000000"/>
          <w:sz w:val="30"/>
          <w:szCs w:val="30"/>
        </w:rPr>
      </w:pPr>
      <w:r w:rsidRPr="00BB142F">
        <w:rPr>
          <w:rFonts w:ascii="Book Antiqua" w:eastAsia="Times New Roman" w:hAnsi="Book Antiqua" w:cs="Segoe UI"/>
          <w:color w:val="000000"/>
          <w:sz w:val="30"/>
          <w:szCs w:val="30"/>
        </w:rPr>
        <w:t xml:space="preserve">   </w:t>
      </w:r>
      <w:r w:rsidR="00F97FBF" w:rsidRPr="00BB142F">
        <w:rPr>
          <w:rFonts w:ascii="Book Antiqua" w:eastAsia="Times New Roman" w:hAnsi="Book Antiqua" w:cs="Segoe UI"/>
          <w:color w:val="000000"/>
          <w:sz w:val="30"/>
          <w:szCs w:val="30"/>
        </w:rPr>
        <w:t>Survivors include his father Philip of Fort Wayne, his mother Barbara of Ossian along with his son Austin Steven Kuhn of Ossian and companion Chris L. Swafford of Bluffton, along with his brother Scott (Debra) Lynn Kuhn of New Haven.  He is preceded in death by his brother Duane Philip Kuhn. </w:t>
      </w:r>
    </w:p>
    <w:p w14:paraId="612827FC" w14:textId="3079ABA1" w:rsidR="00F97FBF" w:rsidRPr="00BB142F" w:rsidRDefault="00BB142F" w:rsidP="00BB142F">
      <w:pPr>
        <w:shd w:val="clear" w:color="auto" w:fill="FFFFFF"/>
        <w:spacing w:after="0" w:line="240" w:lineRule="auto"/>
        <w:rPr>
          <w:rFonts w:ascii="Book Antiqua" w:eastAsia="Times New Roman" w:hAnsi="Book Antiqua" w:cs="Segoe UI"/>
          <w:color w:val="000000"/>
          <w:sz w:val="30"/>
          <w:szCs w:val="30"/>
        </w:rPr>
      </w:pPr>
      <w:r w:rsidRPr="00BB142F">
        <w:rPr>
          <w:rFonts w:ascii="Book Antiqua" w:eastAsia="Times New Roman" w:hAnsi="Book Antiqua" w:cs="Segoe UI"/>
          <w:color w:val="000000"/>
          <w:sz w:val="30"/>
          <w:szCs w:val="30"/>
        </w:rPr>
        <w:t xml:space="preserve">   </w:t>
      </w:r>
      <w:r w:rsidR="00F97FBF" w:rsidRPr="00BB142F">
        <w:rPr>
          <w:rFonts w:ascii="Book Antiqua" w:eastAsia="Times New Roman" w:hAnsi="Book Antiqua" w:cs="Segoe UI"/>
          <w:color w:val="000000"/>
          <w:sz w:val="30"/>
          <w:szCs w:val="30"/>
        </w:rPr>
        <w:t xml:space="preserve">A private family service has been held at the </w:t>
      </w:r>
      <w:proofErr w:type="spellStart"/>
      <w:r w:rsidR="00F97FBF" w:rsidRPr="00BB142F">
        <w:rPr>
          <w:rFonts w:ascii="Book Antiqua" w:eastAsia="Times New Roman" w:hAnsi="Book Antiqua" w:cs="Segoe UI"/>
          <w:color w:val="000000"/>
          <w:sz w:val="30"/>
          <w:szCs w:val="30"/>
        </w:rPr>
        <w:t>Thoma</w:t>
      </w:r>
      <w:proofErr w:type="spellEnd"/>
      <w:r w:rsidR="00F97FBF" w:rsidRPr="00BB142F">
        <w:rPr>
          <w:rFonts w:ascii="Book Antiqua" w:eastAsia="Times New Roman" w:hAnsi="Book Antiqua" w:cs="Segoe UI"/>
          <w:color w:val="000000"/>
          <w:sz w:val="30"/>
          <w:szCs w:val="30"/>
        </w:rPr>
        <w:t xml:space="preserve">/Rich, Lemler Funeral Home, with Pastor Steve Bard officiating.  </w:t>
      </w:r>
    </w:p>
    <w:p w14:paraId="67C75299" w14:textId="77777777" w:rsidR="00BB142F" w:rsidRPr="00BB142F" w:rsidRDefault="00BB142F" w:rsidP="00BB142F">
      <w:pPr>
        <w:shd w:val="clear" w:color="auto" w:fill="FFFFFF"/>
        <w:spacing w:after="0" w:line="240" w:lineRule="auto"/>
        <w:rPr>
          <w:rFonts w:ascii="Book Antiqua" w:eastAsia="Times New Roman" w:hAnsi="Book Antiqua" w:cs="Segoe UI"/>
          <w:color w:val="000000"/>
          <w:sz w:val="30"/>
          <w:szCs w:val="30"/>
        </w:rPr>
      </w:pPr>
    </w:p>
    <w:p w14:paraId="4F248A96" w14:textId="77777777" w:rsidR="00BB142F" w:rsidRPr="00BB142F" w:rsidRDefault="00F97FBF" w:rsidP="00BB142F">
      <w:pPr>
        <w:shd w:val="clear" w:color="auto" w:fill="FFFFFF"/>
        <w:spacing w:after="0" w:line="240" w:lineRule="auto"/>
        <w:rPr>
          <w:rFonts w:ascii="Book Antiqua" w:eastAsia="Times New Roman" w:hAnsi="Book Antiqua" w:cs="Segoe UI"/>
          <w:bCs/>
          <w:color w:val="000000"/>
          <w:sz w:val="30"/>
          <w:szCs w:val="30"/>
        </w:rPr>
      </w:pPr>
      <w:proofErr w:type="spellStart"/>
      <w:r w:rsidRPr="00BB142F">
        <w:rPr>
          <w:rFonts w:ascii="Book Antiqua" w:eastAsia="Times New Roman" w:hAnsi="Book Antiqua" w:cs="Segoe UI"/>
          <w:bCs/>
          <w:color w:val="000000"/>
          <w:sz w:val="30"/>
          <w:szCs w:val="30"/>
        </w:rPr>
        <w:t>Thoma</w:t>
      </w:r>
      <w:proofErr w:type="spellEnd"/>
      <w:r w:rsidRPr="00BB142F">
        <w:rPr>
          <w:rFonts w:ascii="Book Antiqua" w:eastAsia="Times New Roman" w:hAnsi="Book Antiqua" w:cs="Segoe UI"/>
          <w:bCs/>
          <w:color w:val="000000"/>
          <w:sz w:val="30"/>
          <w:szCs w:val="30"/>
        </w:rPr>
        <w:t>/Rich, Lemler Funeral Home</w:t>
      </w:r>
      <w:r w:rsidR="00BB142F" w:rsidRPr="00BB142F">
        <w:rPr>
          <w:rFonts w:ascii="Book Antiqua" w:eastAsia="Times New Roman" w:hAnsi="Book Antiqua" w:cs="Segoe UI"/>
          <w:bCs/>
          <w:color w:val="000000"/>
          <w:sz w:val="30"/>
          <w:szCs w:val="30"/>
        </w:rPr>
        <w:t>, Wells County, Indiana</w:t>
      </w:r>
    </w:p>
    <w:p w14:paraId="5C92D439" w14:textId="3806EA6A" w:rsidR="00F97FBF" w:rsidRPr="00BB142F" w:rsidRDefault="00BB142F" w:rsidP="00BB142F">
      <w:pPr>
        <w:shd w:val="clear" w:color="auto" w:fill="FFFFFF"/>
        <w:spacing w:after="0" w:line="240" w:lineRule="auto"/>
        <w:rPr>
          <w:rFonts w:ascii="Book Antiqua" w:eastAsia="Times New Roman" w:hAnsi="Book Antiqua" w:cs="Segoe UI"/>
          <w:bCs/>
          <w:color w:val="000000"/>
          <w:sz w:val="30"/>
          <w:szCs w:val="30"/>
        </w:rPr>
      </w:pPr>
      <w:r w:rsidRPr="00BB142F">
        <w:rPr>
          <w:rFonts w:ascii="Book Antiqua" w:eastAsia="Times New Roman" w:hAnsi="Book Antiqua" w:cs="Segoe UI"/>
          <w:bCs/>
          <w:color w:val="000000"/>
          <w:sz w:val="30"/>
          <w:szCs w:val="30"/>
        </w:rPr>
        <w:t>May 26, 2017</w:t>
      </w:r>
    </w:p>
    <w:p w14:paraId="07E47B35" w14:textId="77777777" w:rsidR="00977E63" w:rsidRDefault="00977E63"/>
    <w:sectPr w:rsidR="00977E6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97FBF"/>
    <w:rsid w:val="00977E63"/>
    <w:rsid w:val="00BB142F"/>
    <w:rsid w:val="00BE78CB"/>
    <w:rsid w:val="00F97F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CF77DF"/>
  <w15:docId w15:val="{8E613375-ABF9-4D34-BFB3-CEAF5609B6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F97F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5274444">
      <w:bodyDiv w:val="1"/>
      <w:marLeft w:val="0"/>
      <w:marRight w:val="0"/>
      <w:marTop w:val="0"/>
      <w:marBottom w:val="0"/>
      <w:divBdr>
        <w:top w:val="none" w:sz="0" w:space="0" w:color="auto"/>
        <w:left w:val="none" w:sz="0" w:space="0" w:color="auto"/>
        <w:bottom w:val="none" w:sz="0" w:space="0" w:color="auto"/>
        <w:right w:val="none" w:sz="0" w:space="0" w:color="auto"/>
      </w:divBdr>
      <w:divsChild>
        <w:div w:id="1449591903">
          <w:marLeft w:val="0"/>
          <w:marRight w:val="0"/>
          <w:marTop w:val="0"/>
          <w:marBottom w:val="0"/>
          <w:divBdr>
            <w:top w:val="none" w:sz="0" w:space="0" w:color="auto"/>
            <w:left w:val="none" w:sz="0" w:space="0" w:color="auto"/>
            <w:bottom w:val="none" w:sz="0" w:space="0" w:color="auto"/>
            <w:right w:val="none" w:sz="0" w:space="0" w:color="auto"/>
          </w:divBdr>
        </w:div>
        <w:div w:id="9101961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171</Words>
  <Characters>829</Characters>
  <Application>Microsoft Office Word</Application>
  <DocSecurity>0</DocSecurity>
  <Lines>19</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3</cp:revision>
  <dcterms:created xsi:type="dcterms:W3CDTF">2017-06-03T16:54:00Z</dcterms:created>
  <dcterms:modified xsi:type="dcterms:W3CDTF">2026-04-06T20:41:00Z</dcterms:modified>
</cp:coreProperties>
</file>