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176A26" w14:textId="15BC262A" w:rsidR="00A810AC" w:rsidRPr="00A810AC" w:rsidRDefault="00A810AC" w:rsidP="00A810AC">
      <w:pPr>
        <w:pStyle w:val="yiv4721846077ox-655f9e0190-msonormal"/>
        <w:shd w:val="clear" w:color="auto" w:fill="FFFFFF"/>
        <w:spacing w:before="0" w:beforeAutospacing="0" w:after="0" w:afterAutospacing="0"/>
        <w:jc w:val="center"/>
        <w:rPr>
          <w:rFonts w:ascii="Book Antiqua" w:hAnsi="Book Antiqua" w:cs="Helvetica"/>
          <w:color w:val="000000"/>
          <w:sz w:val="40"/>
          <w:szCs w:val="40"/>
        </w:rPr>
      </w:pPr>
      <w:r w:rsidRPr="00A810AC">
        <w:rPr>
          <w:rFonts w:ascii="Book Antiqua" w:hAnsi="Book Antiqua" w:cs="Helvetica"/>
          <w:color w:val="000000"/>
          <w:sz w:val="40"/>
          <w:szCs w:val="40"/>
        </w:rPr>
        <w:t>Rosa (Braner) Grove</w:t>
      </w:r>
    </w:p>
    <w:p w14:paraId="199E8B07" w14:textId="72F16F0D" w:rsidR="00A810AC" w:rsidRPr="00A810AC" w:rsidRDefault="00A810AC" w:rsidP="00A810AC">
      <w:pPr>
        <w:pStyle w:val="yiv4721846077ox-655f9e0190-msonormal"/>
        <w:shd w:val="clear" w:color="auto" w:fill="FFFFFF"/>
        <w:spacing w:before="0" w:beforeAutospacing="0" w:after="0" w:afterAutospacing="0"/>
        <w:jc w:val="center"/>
        <w:rPr>
          <w:rFonts w:ascii="Book Antiqua" w:hAnsi="Book Antiqua" w:cs="Helvetica"/>
          <w:color w:val="000000"/>
          <w:sz w:val="40"/>
          <w:szCs w:val="40"/>
        </w:rPr>
      </w:pPr>
      <w:r w:rsidRPr="00A810AC">
        <w:rPr>
          <w:rFonts w:ascii="Book Antiqua" w:hAnsi="Book Antiqua" w:cs="Helvetica"/>
          <w:color w:val="000000"/>
          <w:sz w:val="40"/>
          <w:szCs w:val="40"/>
        </w:rPr>
        <w:t xml:space="preserve">Feb. 7, 1880 – February </w:t>
      </w:r>
      <w:r>
        <w:rPr>
          <w:rFonts w:ascii="Book Antiqua" w:hAnsi="Book Antiqua" w:cs="Helvetica"/>
          <w:color w:val="000000"/>
          <w:sz w:val="40"/>
          <w:szCs w:val="40"/>
        </w:rPr>
        <w:t xml:space="preserve">17, </w:t>
      </w:r>
      <w:r w:rsidRPr="00A810AC">
        <w:rPr>
          <w:rFonts w:ascii="Book Antiqua" w:hAnsi="Book Antiqua" w:cs="Helvetica"/>
          <w:color w:val="000000"/>
          <w:sz w:val="40"/>
          <w:szCs w:val="40"/>
        </w:rPr>
        <w:t>1962</w:t>
      </w:r>
    </w:p>
    <w:p w14:paraId="50F2299A" w14:textId="77777777" w:rsidR="00A810AC" w:rsidRPr="00A810AC" w:rsidRDefault="00A810AC" w:rsidP="00A810AC">
      <w:pPr>
        <w:pStyle w:val="yiv4721846077ox-655f9e0190-msonormal"/>
        <w:shd w:val="clear" w:color="auto" w:fill="FFFFFF"/>
        <w:spacing w:before="0" w:beforeAutospacing="0" w:after="0" w:afterAutospacing="0"/>
        <w:jc w:val="center"/>
        <w:rPr>
          <w:rFonts w:ascii="Book Antiqua" w:hAnsi="Book Antiqua" w:cs="Helvetica"/>
          <w:color w:val="000000"/>
          <w:sz w:val="30"/>
          <w:szCs w:val="30"/>
        </w:rPr>
      </w:pPr>
    </w:p>
    <w:p w14:paraId="3823E4D6" w14:textId="36CFE02A" w:rsidR="00A810AC" w:rsidRPr="00A810AC" w:rsidRDefault="00A810AC" w:rsidP="00A810AC">
      <w:pPr>
        <w:pStyle w:val="yiv4721846077ox-655f9e0190-msonormal"/>
        <w:shd w:val="clear" w:color="auto" w:fill="FFFFFF"/>
        <w:spacing w:before="0" w:beforeAutospacing="0" w:after="0" w:afterAutospacing="0"/>
        <w:jc w:val="center"/>
        <w:rPr>
          <w:rFonts w:ascii="Book Antiqua" w:hAnsi="Book Antiqua" w:cs="Helvetica"/>
          <w:color w:val="000000"/>
          <w:sz w:val="30"/>
          <w:szCs w:val="30"/>
        </w:rPr>
      </w:pPr>
      <w:r w:rsidRPr="00A810AC">
        <w:rPr>
          <w:noProof/>
          <w:sz w:val="30"/>
          <w:szCs w:val="30"/>
        </w:rPr>
        <w:drawing>
          <wp:inline distT="0" distB="0" distL="0" distR="0" wp14:anchorId="46F1136D" wp14:editId="4EE5AEF7">
            <wp:extent cx="3219450" cy="1806217"/>
            <wp:effectExtent l="0" t="0" r="0" b="3810"/>
            <wp:docPr id="569845158"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5930" t="24359" r="8174" b="24573"/>
                    <a:stretch>
                      <a:fillRect/>
                    </a:stretch>
                  </pic:blipFill>
                  <pic:spPr bwMode="auto">
                    <a:xfrm>
                      <a:off x="0" y="0"/>
                      <a:ext cx="3230979" cy="1812685"/>
                    </a:xfrm>
                    <a:prstGeom prst="rect">
                      <a:avLst/>
                    </a:prstGeom>
                    <a:noFill/>
                    <a:ln>
                      <a:noFill/>
                    </a:ln>
                    <a:extLst>
                      <a:ext uri="{53640926-AAD7-44D8-BBD7-CCE9431645EC}">
                        <a14:shadowObscured xmlns:a14="http://schemas.microsoft.com/office/drawing/2010/main"/>
                      </a:ext>
                    </a:extLst>
                  </pic:spPr>
                </pic:pic>
              </a:graphicData>
            </a:graphic>
          </wp:inline>
        </w:drawing>
      </w:r>
    </w:p>
    <w:p w14:paraId="65B02AE6" w14:textId="2D8D73F1" w:rsidR="00A810AC" w:rsidRPr="00A810AC" w:rsidRDefault="00A810AC" w:rsidP="00A810AC">
      <w:pPr>
        <w:pStyle w:val="yiv4721846077ox-655f9e0190-msonormal"/>
        <w:shd w:val="clear" w:color="auto" w:fill="FFFFFF"/>
        <w:spacing w:before="0" w:beforeAutospacing="0" w:after="0" w:afterAutospacing="0"/>
        <w:jc w:val="center"/>
        <w:rPr>
          <w:rFonts w:ascii="Book Antiqua" w:hAnsi="Book Antiqua" w:cs="Helvetica"/>
          <w:color w:val="000000"/>
          <w:sz w:val="30"/>
          <w:szCs w:val="30"/>
        </w:rPr>
      </w:pPr>
      <w:r w:rsidRPr="00A810AC">
        <w:rPr>
          <w:rFonts w:ascii="Book Antiqua" w:hAnsi="Book Antiqua" w:cs="Helvetica"/>
          <w:color w:val="000000"/>
          <w:sz w:val="30"/>
          <w:szCs w:val="30"/>
        </w:rPr>
        <w:t>Photo by Darrell Wayne Grove</w:t>
      </w:r>
    </w:p>
    <w:p w14:paraId="3E0A6512" w14:textId="77777777" w:rsidR="00A810AC" w:rsidRPr="00A810AC" w:rsidRDefault="00A810AC"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p>
    <w:p w14:paraId="53492F55" w14:textId="7532C7B2" w:rsidR="007C4DC6" w:rsidRPr="00A810AC" w:rsidRDefault="007C4DC6"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MOTHER OF DON GROVE DIES SATURDAY</w:t>
      </w:r>
    </w:p>
    <w:p w14:paraId="39A9B1BC" w14:textId="77777777" w:rsidR="007C4DC6" w:rsidRPr="00A810AC" w:rsidRDefault="007C4DC6"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RITES AT BLUFFTON ON TUESDAY FOR MRS. WARD GROVE, 82</w:t>
      </w:r>
    </w:p>
    <w:p w14:paraId="3E145BAE" w14:textId="77777777" w:rsidR="007C4DC6" w:rsidRPr="00A810AC" w:rsidRDefault="007C4DC6"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p>
    <w:p w14:paraId="2E0DE8A5" w14:textId="4D1A077F" w:rsidR="007C4DC6" w:rsidRPr="00A810AC" w:rsidRDefault="00A810AC"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 xml:space="preserve">   </w:t>
      </w:r>
      <w:r w:rsidR="007C4DC6" w:rsidRPr="00A810AC">
        <w:rPr>
          <w:rFonts w:ascii="Book Antiqua" w:hAnsi="Book Antiqua" w:cs="Helvetica"/>
          <w:color w:val="000000"/>
          <w:sz w:val="30"/>
          <w:szCs w:val="30"/>
        </w:rPr>
        <w:t>Mrs. Ward (Rosa) Grove, 82, of Bluffton, mother of Don Grove, Berne police chief, died at 11:45 p.m. Saturday at the Davis Nursing home in Bluffton where she was a patient one year.  She was a resident of Bluffton most of her life.</w:t>
      </w:r>
    </w:p>
    <w:p w14:paraId="66A2D1E3" w14:textId="0455EB32" w:rsidR="007C4DC6" w:rsidRPr="00A810AC" w:rsidRDefault="00A810AC"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 xml:space="preserve">   </w:t>
      </w:r>
      <w:r w:rsidR="007C4DC6" w:rsidRPr="00A810AC">
        <w:rPr>
          <w:rFonts w:ascii="Book Antiqua" w:hAnsi="Book Antiqua" w:cs="Helvetica"/>
          <w:color w:val="000000"/>
          <w:sz w:val="30"/>
          <w:szCs w:val="30"/>
        </w:rPr>
        <w:t>Mrs. Grove was born Feb. 7, 1880, the daughter of Joseph and Jane Tapp Braner and was married to Ward Grove on May 13, 1898.  He is deceased.</w:t>
      </w:r>
    </w:p>
    <w:p w14:paraId="0F5AEA67" w14:textId="57214FCC" w:rsidR="007C4DC6" w:rsidRPr="00A810AC" w:rsidRDefault="00A810AC"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 xml:space="preserve">   </w:t>
      </w:r>
      <w:r w:rsidR="007C4DC6" w:rsidRPr="00A810AC">
        <w:rPr>
          <w:rFonts w:ascii="Book Antiqua" w:hAnsi="Book Antiqua" w:cs="Helvetica"/>
          <w:color w:val="000000"/>
          <w:sz w:val="30"/>
          <w:szCs w:val="30"/>
        </w:rPr>
        <w:t>Surviving are the following children; Lester Grove, Bluffton; Mrs. Howard McCormick, Bluffton; Hershel Grove, Bluffton; Mrs. Fred Ulmer, Sturgis, Michigan and Don Grove, Berne; a sister, Mrs. Harry Yocum, Bluffton R.R. and a brother, harry Braner, Marion. A brother and three sisters are deceased.</w:t>
      </w:r>
    </w:p>
    <w:p w14:paraId="2DDF2B57" w14:textId="7611F40F" w:rsidR="007C4DC6" w:rsidRPr="00A810AC" w:rsidRDefault="00A810AC" w:rsidP="007C4DC6">
      <w:pPr>
        <w:pStyle w:val="yiv4721846077ox-655f9e0190-msonormal"/>
        <w:shd w:val="clear" w:color="auto" w:fill="FFFFFF"/>
        <w:spacing w:before="0" w:beforeAutospacing="0" w:after="0" w:afterAutospacing="0"/>
        <w:rPr>
          <w:rFonts w:ascii="Book Antiqua" w:hAnsi="Book Antiqua" w:cs="Helvetica"/>
          <w:color w:val="000000"/>
          <w:sz w:val="30"/>
          <w:szCs w:val="30"/>
        </w:rPr>
      </w:pPr>
      <w:r w:rsidRPr="00A810AC">
        <w:rPr>
          <w:rFonts w:ascii="Book Antiqua" w:hAnsi="Book Antiqua" w:cs="Helvetica"/>
          <w:color w:val="000000"/>
          <w:sz w:val="30"/>
          <w:szCs w:val="30"/>
        </w:rPr>
        <w:t xml:space="preserve">   </w:t>
      </w:r>
      <w:r w:rsidR="007C4DC6" w:rsidRPr="00A810AC">
        <w:rPr>
          <w:rFonts w:ascii="Book Antiqua" w:hAnsi="Book Antiqua" w:cs="Helvetica"/>
          <w:color w:val="000000"/>
          <w:sz w:val="30"/>
          <w:szCs w:val="30"/>
        </w:rPr>
        <w:t xml:space="preserve">The body is at the Thoma Funeral home in Bluffton where friends may call until 12 noon Tuesday when it will be taken to the Epworth Methodist church, of which she was a member, for funeral services at 1:30 p.m. Rev. Keith Davis will officiate and burial will be in Fairview cemetery.  </w:t>
      </w:r>
    </w:p>
    <w:p w14:paraId="23C82846" w14:textId="77777777" w:rsidR="009A0B6C" w:rsidRPr="00A810AC" w:rsidRDefault="009A0B6C" w:rsidP="009A0B6C">
      <w:pPr>
        <w:pStyle w:val="yiv4721846077ox-655f9e0190-msonormal"/>
        <w:shd w:val="clear" w:color="auto" w:fill="FFFFFF"/>
        <w:spacing w:before="0" w:beforeAutospacing="0" w:after="0" w:afterAutospacing="0"/>
        <w:rPr>
          <w:rFonts w:ascii="Book Antiqua" w:hAnsi="Book Antiqua"/>
          <w:sz w:val="30"/>
          <w:szCs w:val="30"/>
        </w:rPr>
      </w:pPr>
    </w:p>
    <w:p w14:paraId="50BDCD83" w14:textId="77777777" w:rsidR="006D44BD" w:rsidRPr="00A810AC" w:rsidRDefault="006D44BD" w:rsidP="006D44BD">
      <w:pPr>
        <w:spacing w:after="0" w:line="240" w:lineRule="auto"/>
        <w:rPr>
          <w:rFonts w:ascii="Book Antiqua" w:hAnsi="Book Antiqua"/>
          <w:bCs/>
          <w:sz w:val="30"/>
          <w:szCs w:val="30"/>
        </w:rPr>
      </w:pPr>
      <w:r w:rsidRPr="00A810AC">
        <w:rPr>
          <w:rFonts w:ascii="Book Antiqua" w:hAnsi="Book Antiqua"/>
          <w:bCs/>
          <w:sz w:val="30"/>
          <w:szCs w:val="30"/>
        </w:rPr>
        <w:t>Berne Library Adams County, IN</w:t>
      </w:r>
    </w:p>
    <w:p w14:paraId="1C81EA64" w14:textId="77777777" w:rsidR="006D44BD" w:rsidRPr="00A810AC" w:rsidRDefault="006D44BD" w:rsidP="006D44BD">
      <w:pPr>
        <w:spacing w:after="0" w:line="240" w:lineRule="auto"/>
        <w:rPr>
          <w:rFonts w:ascii="Book Antiqua" w:hAnsi="Book Antiqua"/>
          <w:bCs/>
          <w:sz w:val="30"/>
          <w:szCs w:val="30"/>
        </w:rPr>
      </w:pPr>
      <w:r w:rsidRPr="00A810AC">
        <w:rPr>
          <w:rFonts w:ascii="Book Antiqua" w:hAnsi="Book Antiqua"/>
          <w:bCs/>
          <w:sz w:val="30"/>
          <w:szCs w:val="30"/>
        </w:rPr>
        <w:t>Obits 1962-1964</w:t>
      </w:r>
      <w:r w:rsidR="009A0B6C" w:rsidRPr="00A810AC">
        <w:rPr>
          <w:rFonts w:ascii="Book Antiqua" w:hAnsi="Book Antiqua"/>
          <w:bCs/>
          <w:sz w:val="30"/>
          <w:szCs w:val="30"/>
        </w:rPr>
        <w:t>, image 3</w:t>
      </w:r>
    </w:p>
    <w:p w14:paraId="3B2D6255" w14:textId="56E1A6EF" w:rsidR="00A810AC" w:rsidRPr="00A810AC" w:rsidRDefault="00A810AC" w:rsidP="00A810AC">
      <w:pPr>
        <w:pStyle w:val="yiv4721846077ox-655f9e0190-msonormal"/>
        <w:shd w:val="clear" w:color="auto" w:fill="FFFFFF"/>
        <w:spacing w:before="0" w:beforeAutospacing="0" w:after="0" w:afterAutospacing="0"/>
        <w:rPr>
          <w:rFonts w:ascii="Book Antiqua" w:hAnsi="Book Antiqua" w:cs="Helvetica"/>
          <w:bCs/>
          <w:color w:val="000000"/>
          <w:sz w:val="30"/>
          <w:szCs w:val="30"/>
        </w:rPr>
      </w:pPr>
      <w:r w:rsidRPr="00A810AC">
        <w:rPr>
          <w:rFonts w:ascii="Book Antiqua" w:hAnsi="Book Antiqua" w:cs="Helvetica"/>
          <w:bCs/>
          <w:color w:val="000000"/>
          <w:sz w:val="30"/>
          <w:szCs w:val="30"/>
        </w:rPr>
        <w:t>Mon., Feb. 19, 1962</w:t>
      </w:r>
    </w:p>
    <w:p w14:paraId="3F09C2F6" w14:textId="0AC4CE5C" w:rsidR="006D44BD" w:rsidRPr="006D44BD" w:rsidRDefault="006D44BD" w:rsidP="00A810AC">
      <w:pPr>
        <w:spacing w:after="0" w:line="240" w:lineRule="auto"/>
        <w:rPr>
          <w:rFonts w:ascii="Book Antiqua" w:hAnsi="Book Antiqua"/>
          <w:b/>
          <w:sz w:val="24"/>
          <w:szCs w:val="24"/>
        </w:rPr>
      </w:pPr>
    </w:p>
    <w:sectPr w:rsidR="006D44BD" w:rsidRPr="006D44BD" w:rsidSect="00A810AC">
      <w:pgSz w:w="12240" w:h="1728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D44BD"/>
    <w:rsid w:val="000E7F5D"/>
    <w:rsid w:val="00394292"/>
    <w:rsid w:val="006D44BD"/>
    <w:rsid w:val="007C4DC6"/>
    <w:rsid w:val="009A0B6C"/>
    <w:rsid w:val="00A810AC"/>
    <w:rsid w:val="00B22B78"/>
    <w:rsid w:val="00BD7F9C"/>
    <w:rsid w:val="00D22AB1"/>
    <w:rsid w:val="00FA2B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EC11E"/>
  <w15:docId w15:val="{A33AAA0D-DB95-43B0-832D-D0BC28725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721846077ox-655f9e0190-msonormal">
    <w:name w:val="yiv4721846077ox-655f9e0190-msonormal"/>
    <w:basedOn w:val="Normal"/>
    <w:rsid w:val="006D44B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A0B6C"/>
  </w:style>
  <w:style w:type="character" w:styleId="Emphasis">
    <w:name w:val="Emphasis"/>
    <w:basedOn w:val="DefaultParagraphFont"/>
    <w:uiPriority w:val="20"/>
    <w:qFormat/>
    <w:rsid w:val="00FA2B0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0020">
      <w:bodyDiv w:val="1"/>
      <w:marLeft w:val="0"/>
      <w:marRight w:val="0"/>
      <w:marTop w:val="0"/>
      <w:marBottom w:val="0"/>
      <w:divBdr>
        <w:top w:val="none" w:sz="0" w:space="0" w:color="auto"/>
        <w:left w:val="none" w:sz="0" w:space="0" w:color="auto"/>
        <w:bottom w:val="none" w:sz="0" w:space="0" w:color="auto"/>
        <w:right w:val="none" w:sz="0" w:space="0" w:color="auto"/>
      </w:divBdr>
      <w:divsChild>
        <w:div w:id="1929267031">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77000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732825">
      <w:bodyDiv w:val="1"/>
      <w:marLeft w:val="0"/>
      <w:marRight w:val="0"/>
      <w:marTop w:val="0"/>
      <w:marBottom w:val="0"/>
      <w:divBdr>
        <w:top w:val="none" w:sz="0" w:space="0" w:color="auto"/>
        <w:left w:val="none" w:sz="0" w:space="0" w:color="auto"/>
        <w:bottom w:val="none" w:sz="0" w:space="0" w:color="auto"/>
        <w:right w:val="none" w:sz="0" w:space="0" w:color="auto"/>
      </w:divBdr>
      <w:divsChild>
        <w:div w:id="1151557002">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01634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926025">
      <w:bodyDiv w:val="1"/>
      <w:marLeft w:val="0"/>
      <w:marRight w:val="0"/>
      <w:marTop w:val="0"/>
      <w:marBottom w:val="0"/>
      <w:divBdr>
        <w:top w:val="none" w:sz="0" w:space="0" w:color="auto"/>
        <w:left w:val="none" w:sz="0" w:space="0" w:color="auto"/>
        <w:bottom w:val="none" w:sz="0" w:space="0" w:color="auto"/>
        <w:right w:val="none" w:sz="0" w:space="0" w:color="auto"/>
      </w:divBdr>
      <w:divsChild>
        <w:div w:id="1505779119">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212403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71458">
      <w:bodyDiv w:val="1"/>
      <w:marLeft w:val="0"/>
      <w:marRight w:val="0"/>
      <w:marTop w:val="0"/>
      <w:marBottom w:val="0"/>
      <w:divBdr>
        <w:top w:val="none" w:sz="0" w:space="0" w:color="auto"/>
        <w:left w:val="none" w:sz="0" w:space="0" w:color="auto"/>
        <w:bottom w:val="none" w:sz="0" w:space="0" w:color="auto"/>
        <w:right w:val="none" w:sz="0" w:space="0" w:color="auto"/>
      </w:divBdr>
      <w:divsChild>
        <w:div w:id="1238244885">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283274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179203">
      <w:bodyDiv w:val="1"/>
      <w:marLeft w:val="0"/>
      <w:marRight w:val="0"/>
      <w:marTop w:val="0"/>
      <w:marBottom w:val="0"/>
      <w:divBdr>
        <w:top w:val="none" w:sz="0" w:space="0" w:color="auto"/>
        <w:left w:val="none" w:sz="0" w:space="0" w:color="auto"/>
        <w:bottom w:val="none" w:sz="0" w:space="0" w:color="auto"/>
        <w:right w:val="none" w:sz="0" w:space="0" w:color="auto"/>
      </w:divBdr>
      <w:divsChild>
        <w:div w:id="224143464">
          <w:blockQuote w:val="1"/>
          <w:marLeft w:val="240"/>
          <w:marRight w:val="240"/>
          <w:marTop w:val="240"/>
          <w:marBottom w:val="240"/>
          <w:divBdr>
            <w:top w:val="none" w:sz="0" w:space="0" w:color="auto"/>
            <w:left w:val="none" w:sz="0" w:space="0" w:color="auto"/>
            <w:bottom w:val="none" w:sz="0" w:space="0" w:color="auto"/>
            <w:right w:val="none" w:sz="0" w:space="0" w:color="auto"/>
          </w:divBdr>
          <w:divsChild>
            <w:div w:id="125011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182</Words>
  <Characters>1040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2017-07-08T05:00:00Z</dcterms:created>
  <dcterms:modified xsi:type="dcterms:W3CDTF">2026-03-23T00:21:00Z</dcterms:modified>
</cp:coreProperties>
</file>