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B6ED4" w14:textId="1BD1F8AB" w:rsidR="005257CD" w:rsidRPr="005257CD" w:rsidRDefault="00A414E9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 xml:space="preserve">John A. J. </w:t>
      </w:r>
      <w:r w:rsidR="005257CD" w:rsidRPr="005257CD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Funk</w:t>
      </w:r>
    </w:p>
    <w:p w14:paraId="14A077AF" w14:textId="6FFB803A" w:rsidR="005257CD" w:rsidRPr="005257CD" w:rsidRDefault="00A414E9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May 22, 1882 – January 2, 1971</w:t>
      </w:r>
    </w:p>
    <w:p w14:paraId="4F121239" w14:textId="77777777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9EB7A83" w14:textId="40BFFAAD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5257CD">
        <w:rPr>
          <w:rFonts w:ascii="Book Antiqua" w:hAnsi="Book Antiqua" w:cs="Helvetica"/>
          <w:noProof/>
          <w:color w:val="333333"/>
          <w:sz w:val="30"/>
          <w:szCs w:val="30"/>
          <w:shd w:val="clear" w:color="auto" w:fill="FFFFFF"/>
        </w:rPr>
        <w:drawing>
          <wp:inline distT="0" distB="0" distL="0" distR="0" wp14:anchorId="20009398" wp14:editId="7056CA42">
            <wp:extent cx="1653395" cy="1102793"/>
            <wp:effectExtent l="0" t="0" r="4445" b="2540"/>
            <wp:docPr id="1881950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95045" name="Picture 18819504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1350" cy="1121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36C59" w14:textId="496EF40E" w:rsidR="005257CD" w:rsidRPr="005257CD" w:rsidRDefault="005257CD" w:rsidP="005257C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Photo by </w:t>
      </w:r>
      <w:proofErr w:type="spellStart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Tombstoner</w:t>
      </w:r>
      <w:proofErr w:type="spellEnd"/>
      <w:r w:rsidRPr="005257C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&amp; Family</w:t>
      </w:r>
    </w:p>
    <w:p w14:paraId="4866B5C4" w14:textId="77777777" w:rsidR="005257CD" w:rsidRPr="005257CD" w:rsidRDefault="005257CD" w:rsidP="00546E78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025ECA88" w14:textId="77777777" w:rsidR="00A414E9" w:rsidRDefault="00A414E9" w:rsidP="00B07D23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Indiana, U.S., Death Certificates, 1899-2017 </w:t>
      </w:r>
    </w:p>
    <w:p w14:paraId="14249687" w14:textId="77777777" w:rsidR="00A414E9" w:rsidRDefault="00A414E9" w:rsidP="00B07D23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Name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John A J Funk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Gender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Male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Race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White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Marital Status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Married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Age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84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Birth Date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22 May 1882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</w:r>
      <w:proofErr w:type="gramStart"/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</w:t>
      </w:r>
      <w:proofErr w:type="gramEnd"/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Indiana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Death Date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2 Jan 1971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Death Place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Bluffton, Wells, Indiana, USA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Death Registration Date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1971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Father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John W Funk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Mother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Hannah Rinear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Spouse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Martha L Funk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Informant Mary Jane Chester, daughter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Burial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Fairview Cemetery 1-5-1971</w:t>
      </w:r>
    </w:p>
    <w:p w14:paraId="71A433A2" w14:textId="77777777" w:rsidR="00A414E9" w:rsidRDefault="00A414E9" w:rsidP="00B07D23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**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Indiana, U.S., Marriages, 1810-2001</w:t>
      </w:r>
    </w:p>
    <w:p w14:paraId="507A508E" w14:textId="01ACBEE4" w:rsidR="006E605D" w:rsidRPr="00584591" w:rsidRDefault="00A414E9" w:rsidP="00B07D23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/>
          <w:color w:val="333333"/>
          <w:shd w:val="clear" w:color="auto" w:fill="FFFFFF"/>
        </w:rPr>
      </w:pP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Name John A. J. Funk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Gender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Male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Race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White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Age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62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Birth Date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22 May 1886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</w:r>
      <w:proofErr w:type="gramStart"/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</w:t>
      </w:r>
      <w:proofErr w:type="gramEnd"/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Liberty Center, Indiana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Marriage Date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18 Dec 1948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Marriage Place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Indiana, United States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Residence Place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Bluffton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Father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John B Funk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Mother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Hannah S Rinear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Spouse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Martha L Thomas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Page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127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cr/>
        <w:t>FHL Film Number</w:t>
      </w:r>
      <w:r w:rsidRPr="00A414E9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ab/>
        <w:t>002318672</w:t>
      </w:r>
    </w:p>
    <w:p w14:paraId="36F777F3" w14:textId="77777777" w:rsidR="00210EE0" w:rsidRDefault="00210EE0"/>
    <w:sectPr w:rsidR="00210EE0" w:rsidSect="00A414E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EE0"/>
    <w:rsid w:val="00026141"/>
    <w:rsid w:val="00210EE0"/>
    <w:rsid w:val="002F1053"/>
    <w:rsid w:val="00352771"/>
    <w:rsid w:val="005257CD"/>
    <w:rsid w:val="00546E78"/>
    <w:rsid w:val="00584591"/>
    <w:rsid w:val="00683E16"/>
    <w:rsid w:val="006E605D"/>
    <w:rsid w:val="00871961"/>
    <w:rsid w:val="00A414E9"/>
    <w:rsid w:val="00B07D23"/>
    <w:rsid w:val="00D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04FB4"/>
  <w15:docId w15:val="{9BF5E835-E699-4C6C-90A9-C64E9B79A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0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1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2026-03-22T20:15:00Z</dcterms:created>
  <dcterms:modified xsi:type="dcterms:W3CDTF">2026-03-22T20:15:00Z</dcterms:modified>
</cp:coreProperties>
</file>