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87724" w14:textId="30CEE595" w:rsidR="00EF35EE" w:rsidRPr="00EF35EE" w:rsidRDefault="00EF35EE" w:rsidP="00EF35EE">
      <w:pPr>
        <w:pStyle w:val="yiv307252234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EF35EE">
        <w:rPr>
          <w:rFonts w:ascii="Book Antiqua" w:hAnsi="Book Antiqua" w:cs="Segoe UI"/>
          <w:color w:val="000000"/>
          <w:sz w:val="40"/>
          <w:szCs w:val="40"/>
        </w:rPr>
        <w:t>John H. Fulk</w:t>
      </w:r>
    </w:p>
    <w:p w14:paraId="19D71C8A" w14:textId="280004AF" w:rsidR="00EF35EE" w:rsidRPr="00EF35EE" w:rsidRDefault="00EF35EE" w:rsidP="00EF35EE">
      <w:pPr>
        <w:pStyle w:val="yiv307252234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March 11,</w:t>
      </w:r>
      <w:r w:rsidRPr="00EF35EE">
        <w:rPr>
          <w:rFonts w:ascii="Book Antiqua" w:hAnsi="Book Antiqua" w:cs="Segoe UI"/>
          <w:color w:val="000000"/>
          <w:sz w:val="40"/>
          <w:szCs w:val="40"/>
        </w:rPr>
        <w:t xml:space="preserve"> 1876 – May 6, 1940</w:t>
      </w:r>
    </w:p>
    <w:p w14:paraId="7AD80742" w14:textId="77777777" w:rsidR="00EF35EE" w:rsidRPr="00EF35EE" w:rsidRDefault="00EF35EE" w:rsidP="00EF35EE">
      <w:pPr>
        <w:pStyle w:val="yiv307252234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01B1B8AD" w14:textId="23B39575" w:rsidR="00EF35EE" w:rsidRPr="00EF35EE" w:rsidRDefault="00EF35EE" w:rsidP="00EF35EE">
      <w:pPr>
        <w:pStyle w:val="yiv307252234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EF35EE">
        <w:rPr>
          <w:noProof/>
          <w:sz w:val="30"/>
          <w:szCs w:val="30"/>
        </w:rPr>
        <w:drawing>
          <wp:inline distT="0" distB="0" distL="0" distR="0" wp14:anchorId="76D33A5B" wp14:editId="15E1EF47">
            <wp:extent cx="2704290" cy="1948767"/>
            <wp:effectExtent l="0" t="0" r="1270" b="0"/>
            <wp:docPr id="196162071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1961" cy="1961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A1C35" w14:textId="5CA57F56" w:rsidR="00EF35EE" w:rsidRPr="00EF35EE" w:rsidRDefault="00EF35EE" w:rsidP="00EF35EE">
      <w:pPr>
        <w:pStyle w:val="yiv307252234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EF35EE">
        <w:rPr>
          <w:rFonts w:ascii="Book Antiqua" w:hAnsi="Book Antiqua" w:cs="Segoe UI"/>
          <w:color w:val="000000"/>
          <w:sz w:val="30"/>
          <w:szCs w:val="30"/>
        </w:rPr>
        <w:t>Photo by Bruce Sonner</w:t>
      </w:r>
    </w:p>
    <w:p w14:paraId="78F01606" w14:textId="77777777" w:rsidR="00EF35EE" w:rsidRPr="00EF35EE" w:rsidRDefault="00EF35EE" w:rsidP="00E37639">
      <w:pPr>
        <w:pStyle w:val="yiv30725223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30FC9D14" w14:textId="2D89DF5D" w:rsidR="00E37639" w:rsidRPr="00EF35EE" w:rsidRDefault="00E37639" w:rsidP="00E37639">
      <w:pPr>
        <w:pStyle w:val="yiv30725223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EF35EE">
        <w:rPr>
          <w:rFonts w:ascii="Book Antiqua" w:hAnsi="Book Antiqua" w:cs="Segoe UI"/>
          <w:color w:val="000000"/>
          <w:sz w:val="30"/>
          <w:szCs w:val="30"/>
        </w:rPr>
        <w:t>FULK</w:t>
      </w:r>
    </w:p>
    <w:p w14:paraId="6622D165" w14:textId="77777777" w:rsidR="00E37639" w:rsidRPr="00EF35EE" w:rsidRDefault="00E37639" w:rsidP="00E37639">
      <w:pPr>
        <w:pStyle w:val="yiv30725223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EF35EE">
        <w:rPr>
          <w:rFonts w:ascii="Book Antiqua" w:hAnsi="Book Antiqua" w:cs="Segoe UI"/>
          <w:color w:val="000000"/>
          <w:sz w:val="30"/>
          <w:szCs w:val="30"/>
        </w:rPr>
        <w:t> </w:t>
      </w:r>
    </w:p>
    <w:p w14:paraId="5647E0E9" w14:textId="12451F89" w:rsidR="00E37639" w:rsidRPr="00EF35EE" w:rsidRDefault="00EF35EE" w:rsidP="00E37639">
      <w:pPr>
        <w:pStyle w:val="yiv30725223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EF35EE"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E37639" w:rsidRPr="00EF35EE">
        <w:rPr>
          <w:rFonts w:ascii="Book Antiqua" w:hAnsi="Book Antiqua" w:cs="Segoe UI"/>
          <w:color w:val="000000"/>
          <w:sz w:val="30"/>
          <w:szCs w:val="30"/>
        </w:rPr>
        <w:t>Bluffton, May 5 –</w:t>
      </w:r>
      <w:r w:rsidRPr="00EF35EE"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="00E37639" w:rsidRPr="00EF35EE">
        <w:rPr>
          <w:rFonts w:ascii="Book Antiqua" w:hAnsi="Book Antiqua" w:cs="Segoe UI"/>
          <w:color w:val="000000"/>
          <w:sz w:val="30"/>
          <w:szCs w:val="30"/>
        </w:rPr>
        <w:t>John H. Fulk, 64, Bluffton contractor and carpenter, died at 9:20 am today at his home here after an illness of a year with heart disease.</w:t>
      </w:r>
    </w:p>
    <w:p w14:paraId="1E8C2888" w14:textId="77777777" w:rsidR="00E37639" w:rsidRPr="00EF35EE" w:rsidRDefault="00E37639" w:rsidP="00E37639">
      <w:pPr>
        <w:pStyle w:val="yiv30725223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EF35EE">
        <w:rPr>
          <w:rFonts w:ascii="Book Antiqua" w:hAnsi="Book Antiqua" w:cs="Segoe UI"/>
          <w:color w:val="000000"/>
          <w:sz w:val="30"/>
          <w:szCs w:val="30"/>
        </w:rPr>
        <w:t>  </w:t>
      </w:r>
      <w:r w:rsidRPr="00EF35EE">
        <w:rPr>
          <w:rStyle w:val="apple-converted-space"/>
          <w:rFonts w:ascii="Book Antiqua" w:hAnsi="Book Antiqua" w:cs="Segoe UI"/>
          <w:color w:val="000000"/>
          <w:sz w:val="30"/>
          <w:szCs w:val="30"/>
        </w:rPr>
        <w:t> </w:t>
      </w:r>
      <w:r w:rsidRPr="00EF35EE">
        <w:rPr>
          <w:rFonts w:ascii="Book Antiqua" w:hAnsi="Book Antiqua" w:cs="Segoe UI"/>
          <w:color w:val="000000"/>
          <w:sz w:val="30"/>
          <w:szCs w:val="30"/>
        </w:rPr>
        <w:t>Surviving are the widow, Mrs. Martha Reppert Fulk; two sons, Ralph D. and Dwight R. Fulk of this city and one brother, Lewis P. Fulk of this city.</w:t>
      </w:r>
    </w:p>
    <w:p w14:paraId="01FBB3BD" w14:textId="77777777" w:rsidR="00E37639" w:rsidRPr="00EF35EE" w:rsidRDefault="00E37639" w:rsidP="00E37639">
      <w:pPr>
        <w:pStyle w:val="yiv30725223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EF35EE">
        <w:rPr>
          <w:rFonts w:ascii="Book Antiqua" w:hAnsi="Book Antiqua" w:cs="Segoe UI"/>
          <w:color w:val="000000"/>
          <w:sz w:val="30"/>
          <w:szCs w:val="30"/>
        </w:rPr>
        <w:t>  </w:t>
      </w:r>
      <w:r w:rsidRPr="00EF35EE">
        <w:rPr>
          <w:rStyle w:val="apple-converted-space"/>
          <w:rFonts w:ascii="Book Antiqua" w:hAnsi="Book Antiqua" w:cs="Segoe UI"/>
          <w:color w:val="000000"/>
          <w:sz w:val="30"/>
          <w:szCs w:val="30"/>
        </w:rPr>
        <w:t> </w:t>
      </w:r>
      <w:r w:rsidRPr="00EF35EE">
        <w:rPr>
          <w:rFonts w:ascii="Book Antiqua" w:hAnsi="Book Antiqua" w:cs="Segoe UI"/>
          <w:color w:val="000000"/>
          <w:sz w:val="30"/>
          <w:szCs w:val="30"/>
        </w:rPr>
        <w:t>Funeral services will be held Monday at 3 pm (CST) at the Jahn Funeral Home here with Rev. Mathew Worthman officiating. Burial will be in Fairview Cemetery.</w:t>
      </w:r>
    </w:p>
    <w:p w14:paraId="302B1455" w14:textId="77777777" w:rsidR="00E37639" w:rsidRPr="00EF35EE" w:rsidRDefault="00E37639" w:rsidP="00E37639">
      <w:pPr>
        <w:pStyle w:val="yiv30725223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EF35EE">
        <w:rPr>
          <w:rFonts w:ascii="Book Antiqua" w:hAnsi="Book Antiqua" w:cs="Segoe UI"/>
          <w:color w:val="000000"/>
          <w:sz w:val="30"/>
          <w:szCs w:val="30"/>
        </w:rPr>
        <w:t> </w:t>
      </w:r>
    </w:p>
    <w:p w14:paraId="15734277" w14:textId="475CE61C" w:rsidR="00EF35EE" w:rsidRPr="00EF35EE" w:rsidRDefault="00E37639" w:rsidP="00E37639">
      <w:pPr>
        <w:pStyle w:val="yiv30725223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EF35EE">
        <w:rPr>
          <w:rFonts w:ascii="Book Antiqua" w:hAnsi="Book Antiqua" w:cs="Segoe UI"/>
          <w:bCs/>
          <w:color w:val="000000"/>
          <w:sz w:val="30"/>
          <w:szCs w:val="30"/>
        </w:rPr>
        <w:t xml:space="preserve">Journal-Gazette, </w:t>
      </w:r>
      <w:r w:rsidR="00EF35EE" w:rsidRPr="00EF35EE">
        <w:rPr>
          <w:rFonts w:ascii="Book Antiqua" w:hAnsi="Book Antiqua" w:cs="Segoe UI"/>
          <w:bCs/>
          <w:color w:val="000000"/>
          <w:sz w:val="30"/>
          <w:szCs w:val="30"/>
        </w:rPr>
        <w:t>Allen County, Indian</w:t>
      </w:r>
      <w:r w:rsidR="00EF35EE">
        <w:rPr>
          <w:rFonts w:ascii="Book Antiqua" w:hAnsi="Book Antiqua" w:cs="Segoe UI"/>
          <w:bCs/>
          <w:color w:val="000000"/>
          <w:sz w:val="30"/>
          <w:szCs w:val="30"/>
        </w:rPr>
        <w:t>a</w:t>
      </w:r>
    </w:p>
    <w:p w14:paraId="7FB7BCF8" w14:textId="2B7CE1DB" w:rsidR="00E37639" w:rsidRDefault="00E37639" w:rsidP="00E37639">
      <w:pPr>
        <w:pStyle w:val="yiv30725223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EF35EE">
        <w:rPr>
          <w:rFonts w:ascii="Book Antiqua" w:hAnsi="Book Antiqua" w:cs="Segoe UI"/>
          <w:bCs/>
          <w:color w:val="000000"/>
          <w:sz w:val="30"/>
          <w:szCs w:val="30"/>
        </w:rPr>
        <w:t>May 6, 1940</w:t>
      </w:r>
    </w:p>
    <w:p w14:paraId="312C8699" w14:textId="3902BF01" w:rsidR="00EF35EE" w:rsidRDefault="00EF35EE" w:rsidP="00E37639">
      <w:pPr>
        <w:pStyle w:val="yiv30725223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>
        <w:rPr>
          <w:rFonts w:ascii="Book Antiqua" w:hAnsi="Book Antiqua" w:cs="Segoe UI"/>
          <w:bCs/>
          <w:color w:val="000000"/>
          <w:sz w:val="30"/>
          <w:szCs w:val="30"/>
        </w:rPr>
        <w:t>**</w:t>
      </w:r>
    </w:p>
    <w:p w14:paraId="12B3C091" w14:textId="77777777" w:rsidR="00EF35EE" w:rsidRDefault="00EF35EE" w:rsidP="00E37639">
      <w:pPr>
        <w:pStyle w:val="yiv30725223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EF35EE">
        <w:rPr>
          <w:rFonts w:ascii="Book Antiqua" w:hAnsi="Book Antiqua" w:cs="Segoe UI"/>
          <w:bCs/>
          <w:color w:val="000000"/>
          <w:sz w:val="30"/>
          <w:szCs w:val="30"/>
        </w:rPr>
        <w:cr/>
        <w:t>Indiana, U.S., Death Certificates, 1899-2017</w:t>
      </w:r>
    </w:p>
    <w:p w14:paraId="35DD900B" w14:textId="77777777" w:rsidR="00EA020C" w:rsidRDefault="00EF35EE" w:rsidP="00E37639">
      <w:pPr>
        <w:pStyle w:val="yiv30725223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EF35EE">
        <w:rPr>
          <w:rFonts w:ascii="Book Antiqua" w:hAnsi="Book Antiqua" w:cs="Segoe UI"/>
          <w:bCs/>
          <w:color w:val="000000"/>
          <w:sz w:val="30"/>
          <w:szCs w:val="30"/>
        </w:rPr>
        <w:t xml:space="preserve"> 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cr/>
        <w:t>Name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tab/>
        <w:t>John H Fulk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cr/>
        <w:t>Gender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tab/>
        <w:t>Male</w:t>
      </w:r>
      <w:r w:rsidR="00EA020C">
        <w:rPr>
          <w:rFonts w:ascii="Book Antiqua" w:hAnsi="Book Antiqua" w:cs="Segoe UI"/>
          <w:bCs/>
          <w:color w:val="000000"/>
          <w:sz w:val="30"/>
          <w:szCs w:val="30"/>
        </w:rPr>
        <w:t xml:space="preserve">; 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t>Race</w:t>
      </w:r>
      <w:r w:rsidR="00EA020C">
        <w:rPr>
          <w:rFonts w:ascii="Book Antiqua" w:hAnsi="Book Antiqua" w:cs="Segoe UI"/>
          <w:bCs/>
          <w:color w:val="000000"/>
          <w:sz w:val="30"/>
          <w:szCs w:val="30"/>
        </w:rPr>
        <w:t xml:space="preserve"> 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t>White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cr/>
        <w:t>Marital Status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tab/>
        <w:t>Married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cr/>
        <w:t>Age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tab/>
        <w:t>64y 1m 24d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cr/>
        <w:t>Birth Date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tab/>
        <w:t>11 Mar 1876</w:t>
      </w:r>
    </w:p>
    <w:p w14:paraId="33D40BB8" w14:textId="77777777" w:rsidR="00EA020C" w:rsidRDefault="00EF35EE" w:rsidP="00E37639">
      <w:pPr>
        <w:pStyle w:val="yiv30725223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EF35EE">
        <w:rPr>
          <w:rFonts w:ascii="Book Antiqua" w:hAnsi="Book Antiqua" w:cs="Segoe UI"/>
          <w:bCs/>
          <w:color w:val="000000"/>
          <w:sz w:val="30"/>
          <w:szCs w:val="30"/>
        </w:rPr>
        <w:t>Birth Place</w:t>
      </w:r>
      <w:r w:rsidR="00EA020C">
        <w:rPr>
          <w:rFonts w:ascii="Book Antiqua" w:hAnsi="Book Antiqua" w:cs="Segoe UI"/>
          <w:bCs/>
          <w:color w:val="000000"/>
          <w:sz w:val="30"/>
          <w:szCs w:val="30"/>
        </w:rPr>
        <w:t xml:space="preserve"> </w:t>
      </w:r>
      <w:r>
        <w:rPr>
          <w:rFonts w:ascii="Book Antiqua" w:hAnsi="Book Antiqua" w:cs="Segoe UI"/>
          <w:bCs/>
          <w:color w:val="000000"/>
          <w:sz w:val="30"/>
          <w:szCs w:val="30"/>
        </w:rPr>
        <w:t xml:space="preserve"> 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t>Adams County, Indiana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cr/>
        <w:t>Death Date</w:t>
      </w:r>
      <w:r w:rsidR="00EA020C">
        <w:rPr>
          <w:rFonts w:ascii="Book Antiqua" w:hAnsi="Book Antiqua" w:cs="Segoe UI"/>
          <w:bCs/>
          <w:color w:val="000000"/>
          <w:sz w:val="30"/>
          <w:szCs w:val="30"/>
        </w:rPr>
        <w:t xml:space="preserve"> 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t>5 May 1940</w:t>
      </w:r>
    </w:p>
    <w:p w14:paraId="28E16917" w14:textId="6C853E37" w:rsidR="00EF35EE" w:rsidRPr="00EF35EE" w:rsidRDefault="00EF35EE" w:rsidP="00E37639">
      <w:pPr>
        <w:pStyle w:val="yiv30725223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EF35EE">
        <w:rPr>
          <w:rFonts w:ascii="Book Antiqua" w:hAnsi="Book Antiqua" w:cs="Segoe UI"/>
          <w:bCs/>
          <w:color w:val="000000"/>
          <w:sz w:val="30"/>
          <w:szCs w:val="30"/>
        </w:rPr>
        <w:t>Death Place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tab/>
        <w:t>Rural, Wells, Indiana, USA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cr/>
        <w:t>Father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tab/>
        <w:t>William F Fulk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cr/>
        <w:t>Mother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tab/>
        <w:t>Emma Sovine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cr/>
        <w:t>Spouse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tab/>
        <w:t>Martha Reppert Fulk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cr/>
        <w:t>Burial</w:t>
      </w:r>
      <w:r w:rsidRPr="00EF35EE">
        <w:rPr>
          <w:rFonts w:ascii="Book Antiqua" w:hAnsi="Book Antiqua" w:cs="Segoe UI"/>
          <w:bCs/>
          <w:color w:val="000000"/>
          <w:sz w:val="30"/>
          <w:szCs w:val="30"/>
        </w:rPr>
        <w:tab/>
        <w:t>Fair View Cemetery 5/6/1940</w:t>
      </w:r>
    </w:p>
    <w:p w14:paraId="46D980DC" w14:textId="77777777" w:rsidR="00E37639" w:rsidRPr="00E37639" w:rsidRDefault="00E37639" w:rsidP="00E37639">
      <w:pPr>
        <w:pStyle w:val="yiv30725223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</w:p>
    <w:p w14:paraId="7E64DD20" w14:textId="77777777" w:rsidR="003A199E" w:rsidRDefault="003A199E"/>
    <w:sectPr w:rsidR="003A199E" w:rsidSect="00EA020C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7639"/>
    <w:rsid w:val="003A199E"/>
    <w:rsid w:val="0074709E"/>
    <w:rsid w:val="00E37639"/>
    <w:rsid w:val="00EA020C"/>
    <w:rsid w:val="00EF3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07536"/>
  <w15:docId w15:val="{7668E9BB-B4BD-4E69-8027-869DF5947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3072522346gmail-msonormal">
    <w:name w:val="yiv3072522346gmail-msonormal"/>
    <w:basedOn w:val="Normal"/>
    <w:rsid w:val="00E37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E376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3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22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419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9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462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2017-05-07T13:20:00Z</dcterms:created>
  <dcterms:modified xsi:type="dcterms:W3CDTF">2026-03-22T15:34:00Z</dcterms:modified>
</cp:coreProperties>
</file>