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1589A" w14:textId="4B827B9D" w:rsidR="004D228F" w:rsidRPr="004D228F" w:rsidRDefault="004D228F" w:rsidP="004D228F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4D228F">
        <w:rPr>
          <w:rFonts w:ascii="Book Antiqua" w:hAnsi="Book Antiqua"/>
          <w:sz w:val="40"/>
          <w:szCs w:val="40"/>
        </w:rPr>
        <w:t>Jennifer K. (Hess) Collins</w:t>
      </w:r>
    </w:p>
    <w:p w14:paraId="43289C0D" w14:textId="16992371" w:rsidR="004D228F" w:rsidRPr="004D228F" w:rsidRDefault="004D228F" w:rsidP="004D228F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4D228F">
        <w:rPr>
          <w:rFonts w:ascii="Book Antiqua" w:hAnsi="Book Antiqua"/>
          <w:sz w:val="40"/>
          <w:szCs w:val="40"/>
        </w:rPr>
        <w:t>July 18, 1970 – July 19, 2017</w:t>
      </w:r>
    </w:p>
    <w:p w14:paraId="5AEAA6F5" w14:textId="77777777" w:rsidR="004D228F" w:rsidRPr="004D228F" w:rsidRDefault="004D228F" w:rsidP="004D228F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506EEE2" w14:textId="49182315" w:rsidR="004D228F" w:rsidRPr="004D228F" w:rsidRDefault="004D228F" w:rsidP="004D228F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D228F">
        <w:rPr>
          <w:noProof/>
          <w:sz w:val="30"/>
          <w:szCs w:val="30"/>
        </w:rPr>
        <w:drawing>
          <wp:inline distT="0" distB="0" distL="0" distR="0" wp14:anchorId="09082DA9" wp14:editId="397FA1ED">
            <wp:extent cx="2886391" cy="2105025"/>
            <wp:effectExtent l="0" t="0" r="9525" b="0"/>
            <wp:docPr id="59416961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26" t="20574" r="8600" b="-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346" cy="2115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88D6D7" w14:textId="64469C06" w:rsidR="004D228F" w:rsidRPr="004D228F" w:rsidRDefault="004D228F" w:rsidP="004D228F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D228F">
        <w:rPr>
          <w:rFonts w:ascii="Book Antiqua" w:hAnsi="Book Antiqua"/>
          <w:sz w:val="30"/>
          <w:szCs w:val="30"/>
        </w:rPr>
        <w:t>Photo by SMMR</w:t>
      </w:r>
    </w:p>
    <w:p w14:paraId="5C29CBD8" w14:textId="77777777" w:rsidR="004D228F" w:rsidRPr="004D228F" w:rsidRDefault="004D228F" w:rsidP="004D228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CFFA88C" w14:textId="4FC232A8" w:rsidR="00793BF1" w:rsidRPr="004D228F" w:rsidRDefault="004D228F" w:rsidP="004D228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93BF1" w:rsidRPr="004D228F">
        <w:rPr>
          <w:rFonts w:ascii="Book Antiqua" w:hAnsi="Book Antiqua"/>
          <w:sz w:val="30"/>
          <w:szCs w:val="30"/>
        </w:rPr>
        <w:t xml:space="preserve">Jennifer K. Collins, 47, of Elizabethtown, KY, passed away at her sister’s residence in Berne, IN on Wednesday, July 19, 2017. She was born on July 18, </w:t>
      </w:r>
      <w:proofErr w:type="gramStart"/>
      <w:r w:rsidR="00793BF1" w:rsidRPr="004D228F">
        <w:rPr>
          <w:rFonts w:ascii="Book Antiqua" w:hAnsi="Book Antiqua"/>
          <w:sz w:val="30"/>
          <w:szCs w:val="30"/>
        </w:rPr>
        <w:t>1970</w:t>
      </w:r>
      <w:proofErr w:type="gramEnd"/>
      <w:r w:rsidR="00793BF1" w:rsidRPr="004D228F">
        <w:rPr>
          <w:rFonts w:ascii="Book Antiqua" w:hAnsi="Book Antiqua"/>
          <w:sz w:val="30"/>
          <w:szCs w:val="30"/>
        </w:rPr>
        <w:t xml:space="preserve"> to the late Waymon Hess and Judy (Smeltzer) Kendrick in Decatur, Indiana. On July 17, </w:t>
      </w:r>
      <w:proofErr w:type="gramStart"/>
      <w:r w:rsidR="00793BF1" w:rsidRPr="004D228F">
        <w:rPr>
          <w:rFonts w:ascii="Book Antiqua" w:hAnsi="Book Antiqua"/>
          <w:sz w:val="30"/>
          <w:szCs w:val="30"/>
        </w:rPr>
        <w:t>1999</w:t>
      </w:r>
      <w:proofErr w:type="gramEnd"/>
      <w:r w:rsidR="00793BF1" w:rsidRPr="004D228F">
        <w:rPr>
          <w:rFonts w:ascii="Book Antiqua" w:hAnsi="Book Antiqua"/>
          <w:sz w:val="30"/>
          <w:szCs w:val="30"/>
        </w:rPr>
        <w:t xml:space="preserve"> she married James M. Collins.</w:t>
      </w:r>
    </w:p>
    <w:p w14:paraId="46F1B88C" w14:textId="7D3C3C45" w:rsidR="00793BF1" w:rsidRPr="004D228F" w:rsidRDefault="004D228F" w:rsidP="004D228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93BF1" w:rsidRPr="004D228F">
        <w:rPr>
          <w:rFonts w:ascii="Book Antiqua" w:hAnsi="Book Antiqua"/>
          <w:sz w:val="30"/>
          <w:szCs w:val="30"/>
        </w:rPr>
        <w:t xml:space="preserve">She served her country in the United States Navy. Jennifer had a </w:t>
      </w:r>
      <w:proofErr w:type="gramStart"/>
      <w:r w:rsidR="00793BF1" w:rsidRPr="004D228F">
        <w:rPr>
          <w:rFonts w:ascii="Book Antiqua" w:hAnsi="Book Antiqua"/>
          <w:sz w:val="30"/>
          <w:szCs w:val="30"/>
        </w:rPr>
        <w:t>Master’s Degree in Professional Counseling</w:t>
      </w:r>
      <w:proofErr w:type="gramEnd"/>
      <w:r w:rsidR="00793BF1" w:rsidRPr="004D228F">
        <w:rPr>
          <w:rFonts w:ascii="Book Antiqua" w:hAnsi="Book Antiqua"/>
          <w:sz w:val="30"/>
          <w:szCs w:val="30"/>
        </w:rPr>
        <w:t xml:space="preserve"> and a </w:t>
      </w:r>
      <w:proofErr w:type="gramStart"/>
      <w:r w:rsidR="00793BF1" w:rsidRPr="004D228F">
        <w:rPr>
          <w:rFonts w:ascii="Book Antiqua" w:hAnsi="Book Antiqua"/>
          <w:sz w:val="30"/>
          <w:szCs w:val="30"/>
        </w:rPr>
        <w:t>Bachelor’s Degree in Psychology</w:t>
      </w:r>
      <w:proofErr w:type="gramEnd"/>
      <w:r w:rsidR="00793BF1" w:rsidRPr="004D228F">
        <w:rPr>
          <w:rFonts w:ascii="Book Antiqua" w:hAnsi="Book Antiqua"/>
          <w:sz w:val="30"/>
          <w:szCs w:val="30"/>
        </w:rPr>
        <w:t>. She worked as a Caregiver.</w:t>
      </w:r>
    </w:p>
    <w:p w14:paraId="42419F19" w14:textId="5337FC59" w:rsidR="00793BF1" w:rsidRPr="004D228F" w:rsidRDefault="004D228F" w:rsidP="004D228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93BF1" w:rsidRPr="004D228F">
        <w:rPr>
          <w:rFonts w:ascii="Book Antiqua" w:hAnsi="Book Antiqua"/>
          <w:sz w:val="30"/>
          <w:szCs w:val="30"/>
        </w:rPr>
        <w:t xml:space="preserve">Jennifer is survived by her husband of 18 years, James “Mike” Collins of Elizabethtown, KY; mother, Judy Kendrick of Geneva, IN; her adoptive parents, Kenneth and Mary Ann Love of Eaton, IN; two sons, Alexander (Amanda) Loy of </w:t>
      </w:r>
      <w:proofErr w:type="spellStart"/>
      <w:r w:rsidR="00793BF1" w:rsidRPr="004D228F">
        <w:rPr>
          <w:rFonts w:ascii="Book Antiqua" w:hAnsi="Book Antiqua"/>
          <w:sz w:val="30"/>
          <w:szCs w:val="30"/>
        </w:rPr>
        <w:t>Rineyville</w:t>
      </w:r>
      <w:proofErr w:type="spellEnd"/>
      <w:r w:rsidR="00793BF1" w:rsidRPr="004D228F">
        <w:rPr>
          <w:rFonts w:ascii="Book Antiqua" w:hAnsi="Book Antiqua"/>
          <w:sz w:val="30"/>
          <w:szCs w:val="30"/>
        </w:rPr>
        <w:t>, KY and Robert (Kayla) Loy of Elizabethtown, KY; one brother, Christopher Love of Ft. Campbell, KY, a sister, Paula (Jimmie Miranda) Beck of Berne, IN and three grandchildren, Branden Loy, Austin Loy, and Brooklyn Loy.</w:t>
      </w:r>
    </w:p>
    <w:p w14:paraId="6A816822" w14:textId="3878B95F" w:rsidR="00793BF1" w:rsidRPr="004D228F" w:rsidRDefault="004D228F" w:rsidP="004D228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93BF1" w:rsidRPr="004D228F">
        <w:rPr>
          <w:rFonts w:ascii="Book Antiqua" w:hAnsi="Book Antiqua"/>
          <w:sz w:val="30"/>
          <w:szCs w:val="30"/>
        </w:rPr>
        <w:t>She was preceded in death by a grandson, Christopher Loy, biological father, Waymon Hess, and maternal grandmother, Isabelle Smeltzer.</w:t>
      </w:r>
    </w:p>
    <w:p w14:paraId="5E2C6159" w14:textId="225500C4" w:rsidR="00793BF1" w:rsidRPr="004D228F" w:rsidRDefault="004D228F" w:rsidP="004D228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93BF1" w:rsidRPr="004D228F">
        <w:rPr>
          <w:rFonts w:ascii="Book Antiqua" w:hAnsi="Book Antiqua"/>
          <w:sz w:val="30"/>
          <w:szCs w:val="30"/>
        </w:rPr>
        <w:t xml:space="preserve">A Private Family visitation will be held on Monday, July 24, </w:t>
      </w:r>
      <w:proofErr w:type="gramStart"/>
      <w:r w:rsidR="00793BF1" w:rsidRPr="004D228F">
        <w:rPr>
          <w:rFonts w:ascii="Book Antiqua" w:hAnsi="Book Antiqua"/>
          <w:sz w:val="30"/>
          <w:szCs w:val="30"/>
        </w:rPr>
        <w:t>2017</w:t>
      </w:r>
      <w:proofErr w:type="gramEnd"/>
      <w:r w:rsidR="00793BF1" w:rsidRPr="004D228F">
        <w:rPr>
          <w:rFonts w:ascii="Book Antiqua" w:hAnsi="Book Antiqua"/>
          <w:sz w:val="30"/>
          <w:szCs w:val="30"/>
        </w:rPr>
        <w:t xml:space="preserve"> at the Haggard-Sefton &amp; Hirschy Funeral Home.</w:t>
      </w:r>
      <w:r>
        <w:rPr>
          <w:rFonts w:ascii="Book Antiqua" w:hAnsi="Book Antiqua"/>
          <w:sz w:val="30"/>
          <w:szCs w:val="30"/>
        </w:rPr>
        <w:t xml:space="preserve">  </w:t>
      </w:r>
      <w:r w:rsidR="00793BF1" w:rsidRPr="004D228F">
        <w:rPr>
          <w:rFonts w:ascii="Book Antiqua" w:hAnsi="Book Antiqua"/>
          <w:sz w:val="30"/>
          <w:szCs w:val="30"/>
        </w:rPr>
        <w:t>Burial will take place at the Fairview Cemetery in Bluffton, IN on Tuesday, July 25, 2017.</w:t>
      </w:r>
    </w:p>
    <w:p w14:paraId="679F7842" w14:textId="77777777" w:rsidR="00793BF1" w:rsidRDefault="00793BF1" w:rsidP="004D228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D228F">
        <w:rPr>
          <w:rFonts w:ascii="Book Antiqua" w:hAnsi="Book Antiqua"/>
          <w:sz w:val="30"/>
          <w:szCs w:val="30"/>
        </w:rPr>
        <w:t>Memorials may be made to the Family.</w:t>
      </w:r>
    </w:p>
    <w:p w14:paraId="021E0200" w14:textId="77777777" w:rsidR="004D228F" w:rsidRPr="004D228F" w:rsidRDefault="004D228F" w:rsidP="004D228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4F911D6" w14:textId="77777777" w:rsidR="004D228F" w:rsidRPr="004D228F" w:rsidRDefault="00793BF1" w:rsidP="004D228F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D228F">
        <w:rPr>
          <w:rFonts w:ascii="Book Antiqua" w:hAnsi="Book Antiqua"/>
          <w:bCs/>
          <w:sz w:val="30"/>
          <w:szCs w:val="30"/>
        </w:rPr>
        <w:t>Haggard-Sefton &amp; Hirschy Funeral Home</w:t>
      </w:r>
      <w:r w:rsidR="004D228F" w:rsidRPr="004D228F">
        <w:rPr>
          <w:rFonts w:ascii="Book Antiqua" w:hAnsi="Book Antiqua"/>
          <w:bCs/>
          <w:sz w:val="30"/>
          <w:szCs w:val="30"/>
        </w:rPr>
        <w:t>, Adams County, Indiana</w:t>
      </w:r>
    </w:p>
    <w:p w14:paraId="77DBC473" w14:textId="353C0C65" w:rsidR="00F57FD0" w:rsidRPr="004D228F" w:rsidRDefault="004D228F" w:rsidP="004D228F">
      <w:pPr>
        <w:pStyle w:val="NormalWeb"/>
        <w:spacing w:before="0" w:beforeAutospacing="0" w:after="0" w:afterAutospacing="0"/>
        <w:rPr>
          <w:bCs/>
          <w:sz w:val="30"/>
          <w:szCs w:val="30"/>
        </w:rPr>
      </w:pPr>
      <w:r w:rsidRPr="004D228F">
        <w:rPr>
          <w:rFonts w:ascii="Book Antiqua" w:hAnsi="Book Antiqua"/>
          <w:bCs/>
          <w:sz w:val="30"/>
          <w:szCs w:val="30"/>
        </w:rPr>
        <w:t>July 20, 2017</w:t>
      </w:r>
    </w:p>
    <w:sectPr w:rsidR="00F57FD0" w:rsidRPr="004D228F" w:rsidSect="004D228F">
      <w:pgSz w:w="12240" w:h="187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46EE"/>
    <w:rsid w:val="0005746C"/>
    <w:rsid w:val="001163ED"/>
    <w:rsid w:val="00145E10"/>
    <w:rsid w:val="001746EE"/>
    <w:rsid w:val="001B0E7C"/>
    <w:rsid w:val="00283BB1"/>
    <w:rsid w:val="00374667"/>
    <w:rsid w:val="00391F08"/>
    <w:rsid w:val="004118B7"/>
    <w:rsid w:val="004D228F"/>
    <w:rsid w:val="004D4552"/>
    <w:rsid w:val="006268D8"/>
    <w:rsid w:val="00793BF1"/>
    <w:rsid w:val="007F0E89"/>
    <w:rsid w:val="008C5B94"/>
    <w:rsid w:val="00A92E23"/>
    <w:rsid w:val="00B83C3A"/>
    <w:rsid w:val="00BF1701"/>
    <w:rsid w:val="00E20292"/>
    <w:rsid w:val="00F57FD0"/>
    <w:rsid w:val="00F9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08F61"/>
  <w15:docId w15:val="{D5A18D92-FD03-4A52-8D24-8354B5194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574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3C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74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7466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5746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3C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yiv7069654294">
    <w:name w:val="yiv7069654294"/>
    <w:basedOn w:val="DefaultParagraphFont"/>
    <w:rsid w:val="001B0E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4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20645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20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89626">
              <w:marLeft w:val="480"/>
              <w:marRight w:val="24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9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51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9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089609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single" w:sz="6" w:space="3" w:color="EAE8DC"/>
                    <w:right w:val="none" w:sz="0" w:space="0" w:color="auto"/>
                  </w:divBdr>
                </w:div>
              </w:divsChild>
            </w:div>
          </w:divsChild>
        </w:div>
        <w:div w:id="884292115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76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8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3308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5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9689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1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4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933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1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871414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45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44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42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15945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69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0711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23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8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13245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700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91663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09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6458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11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79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AF53A3-D4B7-4E22-B233-0DEB73E48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</Pages>
  <Words>236</Words>
  <Characters>1215</Characters>
  <Application>Microsoft Office Word</Application>
  <DocSecurity>0</DocSecurity>
  <Lines>23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2017-07-21T04:12:00Z</dcterms:created>
  <dcterms:modified xsi:type="dcterms:W3CDTF">2026-03-20T14:20:00Z</dcterms:modified>
</cp:coreProperties>
</file>