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99F9F" w14:textId="4A35EC42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9A392C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Alice E. (Brown) Carnes</w:t>
      </w:r>
    </w:p>
    <w:p w14:paraId="7B064D79" w14:textId="091897CE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9A392C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April 15, 1875 – October </w:t>
      </w:r>
      <w:r w:rsidR="0028649E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29</w:t>
      </w:r>
      <w:r w:rsidRPr="009A392C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, 1939</w:t>
      </w:r>
    </w:p>
    <w:p w14:paraId="6A4A6C5D" w14:textId="77777777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6A19C330" w14:textId="5D5FA60A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9A392C">
        <w:rPr>
          <w:noProof/>
          <w:sz w:val="30"/>
          <w:szCs w:val="30"/>
        </w:rPr>
        <w:drawing>
          <wp:inline distT="0" distB="0" distL="0" distR="0" wp14:anchorId="1AE8D0FD" wp14:editId="307E3728">
            <wp:extent cx="2530475" cy="1536192"/>
            <wp:effectExtent l="0" t="0" r="3175" b="6985"/>
            <wp:docPr id="10031003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1" t="13888" r="7531" b="1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441" cy="1553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7A3C76" w14:textId="5F0CF6B3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 by Thomas Liby</w:t>
      </w:r>
    </w:p>
    <w:p w14:paraId="26745AB9" w14:textId="77777777" w:rsidR="009A392C" w:rsidRPr="009A392C" w:rsidRDefault="009A392C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FE0AE4F" w14:textId="7564B28E" w:rsidR="009A392C" w:rsidRPr="009A392C" w:rsidRDefault="001A3AFD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ALICE CARNES DIES AT MUNCIE</w:t>
      </w:r>
      <w:r w:rsidRPr="009A392C">
        <w:rPr>
          <w:rFonts w:ascii="Book Antiqua" w:hAnsi="Book Antiqua" w:cs="Segoe UI"/>
          <w:color w:val="000000"/>
          <w:sz w:val="30"/>
          <w:szCs w:val="30"/>
        </w:rPr>
        <w:br/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FORMER BLUFFTON RESIDENT DIES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SUNDAY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 EVENING; FUNERAL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WEDNESDAY</w:t>
      </w:r>
      <w:r w:rsidRPr="009A392C">
        <w:rPr>
          <w:rFonts w:ascii="Book Antiqua" w:hAnsi="Book Antiqua" w:cs="Segoe UI"/>
          <w:color w:val="000000"/>
          <w:sz w:val="30"/>
          <w:szCs w:val="30"/>
        </w:rPr>
        <w:br/>
      </w:r>
      <w:r w:rsidRPr="009A392C">
        <w:rPr>
          <w:rFonts w:ascii="Book Antiqua" w:hAnsi="Book Antiqua" w:cs="Segoe UI"/>
          <w:color w:val="000000"/>
          <w:sz w:val="30"/>
          <w:szCs w:val="30"/>
        </w:rPr>
        <w:br/>
      </w:r>
      <w:r w:rsidR="009A392C"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Mrs. Alice E. Carnes, 64, widow of John W. Carnes, and a former resident of Bluffton, died at her home at 308 North Tillotson street in Muncie following a long illness.  She had been in poor </w:t>
      </w:r>
      <w:proofErr w:type="gram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health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the past two years.  Her death occurred at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4:15 p.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 m.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Sunday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.</w:t>
      </w:r>
      <w:r w:rsidRPr="009A392C">
        <w:rPr>
          <w:rFonts w:ascii="Book Antiqua" w:hAnsi="Book Antiqua" w:cs="Segoe UI"/>
          <w:color w:val="000000"/>
          <w:sz w:val="30"/>
          <w:szCs w:val="30"/>
        </w:rPr>
        <w:br/>
      </w:r>
      <w:r w:rsidR="009A392C" w:rsidRPr="009A392C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Mrs. Carnes was born in </w:t>
      </w:r>
      <w:proofErr w:type="gram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Clinton county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, O., on April 15, 1875, a daughter of Daniel and Emily Hayne Brown.  Her marriage to John W. Carnes took place in </w:t>
      </w:r>
      <w:proofErr w:type="gram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Wells county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on Nov. 7, 1891.  He preceded her in death on Sept. 16, 1931.  Mrs. Carnes resided in Bluffton until eight years ago when she went to Muncie.</w:t>
      </w:r>
      <w:r w:rsidR="009A392C"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She was a member of the Church of Christ in Bluffton.</w:t>
      </w:r>
      <w:r w:rsidRPr="009A392C">
        <w:rPr>
          <w:rFonts w:ascii="Book Antiqua" w:hAnsi="Book Antiqua" w:cs="Segoe UI"/>
          <w:color w:val="000000"/>
          <w:sz w:val="30"/>
          <w:szCs w:val="30"/>
        </w:rPr>
        <w:br/>
      </w:r>
      <w:r w:rsidR="009A392C" w:rsidRPr="009A392C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Surviving are eleven daughters, Mrs. George Crawford, of </w:t>
      </w:r>
      <w:proofErr w:type="spell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Poneto</w:t>
      </w:r>
      <w:proofErr w:type="spell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;</w:t>
      </w:r>
      <w:r w:rsidR="009A392C"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Marion Dragoo, of near Muncie; Mrs. Paul Cook, north of Bluffton; Mrs. Ralph Johnson, of Constantine, Mich.; Mrs. Bernard Roy, of Fort Wayne; Mrs. Gerald Secrist, of Muncie; Mrs. Daniel Gentis, of near Bluffton; Rena Carnes, of Muncie; Mrs. Elliot Lepper, of Fort Wayne; Mrs. Thomas Osborn, of Muncie; Martha Carnes, of Muncie; and three sons, Oscar Carnes near Ossian, Otto Carnes and Carl Carnes of Muncie.</w:t>
      </w:r>
      <w:r w:rsidR="009A392C"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proofErr w:type="gram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 sister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and two brothers surviving are Mrs. Mack Dawson, of </w:t>
      </w:r>
      <w:proofErr w:type="gram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Montpelier;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George Brown, of Liberty Center, and Robert Brown, of Virgil, Kansas. A brother, Clarence Brown and a sister, Mrs. George </w:t>
      </w:r>
      <w:proofErr w:type="gram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McHenry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are deceased.</w:t>
      </w:r>
      <w:r w:rsidRPr="009A392C">
        <w:rPr>
          <w:rFonts w:ascii="Book Antiqua" w:hAnsi="Book Antiqua" w:cs="Segoe UI"/>
          <w:color w:val="000000"/>
          <w:sz w:val="30"/>
          <w:szCs w:val="30"/>
        </w:rPr>
        <w:br/>
      </w:r>
      <w:r w:rsidR="009A392C" w:rsidRPr="009A392C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Short funeral services will be held at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10 a</w:t>
      </w:r>
      <w:proofErr w:type="gramStart"/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.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 m</w:t>
      </w:r>
      <w:proofErr w:type="gram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.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Wednesday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 at the home in Muncie.  The body will then be brought to the </w:t>
      </w:r>
      <w:proofErr w:type="spellStart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Thoma</w:t>
      </w:r>
      <w:proofErr w:type="spellEnd"/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Funeral chapel in Bluffton where friends may call after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12 noon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.  Funeral services will be held at the funeral chapel at 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2 </w:t>
      </w:r>
      <w:r w:rsidR="009A392C"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p</w:t>
      </w: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.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m. </w:t>
      </w:r>
    </w:p>
    <w:p w14:paraId="09F2167D" w14:textId="2678D101" w:rsidR="001A3AFD" w:rsidRPr="009A392C" w:rsidRDefault="001A3AFD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9A392C">
        <w:rPr>
          <w:rStyle w:val="yiv8807799216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Wednesday</w:t>
      </w: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 in charge of Rev. Daugherty, of Muncie.  Burial will be in Fairview cemetery.</w:t>
      </w:r>
    </w:p>
    <w:p w14:paraId="6D6D9EBB" w14:textId="77777777" w:rsidR="009A392C" w:rsidRPr="009A392C" w:rsidRDefault="009A392C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76FB8F8" w14:textId="77777777" w:rsidR="009A392C" w:rsidRPr="009A392C" w:rsidRDefault="001A3AFD" w:rsidP="009A392C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  <w:r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Bluffton News-Banner, Wells County, I</w:t>
      </w:r>
      <w:r w:rsidR="009A392C"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ndiana</w:t>
      </w:r>
    </w:p>
    <w:p w14:paraId="27557894" w14:textId="4B77BC15" w:rsidR="00590CAF" w:rsidRPr="001A3AFD" w:rsidRDefault="001A3AFD" w:rsidP="009A392C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Tuesday, October 3</w:t>
      </w:r>
      <w:r w:rsidR="0028649E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0</w:t>
      </w:r>
      <w:r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, 1939, Page 1, Column 5</w:t>
      </w:r>
      <w:r w:rsidRPr="001A3AFD">
        <w:rPr>
          <w:rFonts w:ascii="Book Antiqua" w:hAnsi="Book Antiqua" w:cs="Segoe UI"/>
          <w:b/>
          <w:color w:val="000000"/>
          <w:sz w:val="24"/>
          <w:szCs w:val="24"/>
        </w:rPr>
        <w:br/>
      </w:r>
      <w:r w:rsidR="00590CAF" w:rsidRPr="001A3AFD">
        <w:rPr>
          <w:rFonts w:ascii="Book Antiqua" w:hAnsi="Book Antiqua" w:cs="Segoe UI"/>
          <w:b/>
          <w:color w:val="000000"/>
          <w:sz w:val="24"/>
          <w:szCs w:val="24"/>
        </w:rPr>
        <w:br/>
      </w:r>
    </w:p>
    <w:sectPr w:rsidR="00590CAF" w:rsidRPr="001A3AFD" w:rsidSect="0028649E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2363"/>
    <w:rsid w:val="0001329F"/>
    <w:rsid w:val="00053827"/>
    <w:rsid w:val="00073053"/>
    <w:rsid w:val="00091BD7"/>
    <w:rsid w:val="000B3A25"/>
    <w:rsid w:val="00125691"/>
    <w:rsid w:val="00133904"/>
    <w:rsid w:val="00137045"/>
    <w:rsid w:val="0016251B"/>
    <w:rsid w:val="001A3AFD"/>
    <w:rsid w:val="001B0FCF"/>
    <w:rsid w:val="001E2363"/>
    <w:rsid w:val="0028649E"/>
    <w:rsid w:val="002B3D78"/>
    <w:rsid w:val="0031148A"/>
    <w:rsid w:val="0032447D"/>
    <w:rsid w:val="003258D5"/>
    <w:rsid w:val="003A7102"/>
    <w:rsid w:val="004842BE"/>
    <w:rsid w:val="004903D1"/>
    <w:rsid w:val="004975B2"/>
    <w:rsid w:val="004A69A0"/>
    <w:rsid w:val="004F3733"/>
    <w:rsid w:val="005330E3"/>
    <w:rsid w:val="00590CAF"/>
    <w:rsid w:val="005B038A"/>
    <w:rsid w:val="005D7BAD"/>
    <w:rsid w:val="00630B11"/>
    <w:rsid w:val="0068387F"/>
    <w:rsid w:val="006D3412"/>
    <w:rsid w:val="00912AC9"/>
    <w:rsid w:val="009A392C"/>
    <w:rsid w:val="009F3BE8"/>
    <w:rsid w:val="00B10440"/>
    <w:rsid w:val="00B554AC"/>
    <w:rsid w:val="00B70C50"/>
    <w:rsid w:val="00BE34F2"/>
    <w:rsid w:val="00C6632B"/>
    <w:rsid w:val="00CB5F10"/>
    <w:rsid w:val="00D2311E"/>
    <w:rsid w:val="00D52067"/>
    <w:rsid w:val="00D5323A"/>
    <w:rsid w:val="00E0176C"/>
    <w:rsid w:val="00E40B3E"/>
    <w:rsid w:val="00ED161C"/>
    <w:rsid w:val="00EF7C0E"/>
    <w:rsid w:val="00F0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4C695"/>
  <w15:docId w15:val="{6431ED2D-67F5-49BA-B9B8-53D04447E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3D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3D78"/>
    <w:rPr>
      <w:rFonts w:ascii="Courier New" w:eastAsia="Times New Roman" w:hAnsi="Courier New" w:cs="Courier New"/>
      <w:sz w:val="20"/>
      <w:szCs w:val="20"/>
    </w:rPr>
  </w:style>
  <w:style w:type="character" w:customStyle="1" w:styleId="yiv7810053145gmail-aqj">
    <w:name w:val="yiv7810053145gmail-aqj"/>
    <w:basedOn w:val="DefaultParagraphFont"/>
    <w:rsid w:val="006D3412"/>
  </w:style>
  <w:style w:type="character" w:customStyle="1" w:styleId="yiv7436431910gmail-aqj">
    <w:name w:val="yiv7436431910gmail-aqj"/>
    <w:basedOn w:val="DefaultParagraphFont"/>
    <w:rsid w:val="00BE34F2"/>
  </w:style>
  <w:style w:type="character" w:customStyle="1" w:styleId="yiv0709512117gmail-aqj">
    <w:name w:val="yiv0709512117gmail-aqj"/>
    <w:basedOn w:val="DefaultParagraphFont"/>
    <w:rsid w:val="00590CAF"/>
  </w:style>
  <w:style w:type="character" w:customStyle="1" w:styleId="yiv8807799216gmail-aqj">
    <w:name w:val="yiv8807799216gmail-aqj"/>
    <w:basedOn w:val="DefaultParagraphFont"/>
    <w:rsid w:val="001A3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9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340</Words>
  <Characters>1606</Characters>
  <Application>Microsoft Office Word</Application>
  <DocSecurity>0</DocSecurity>
  <Lines>35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Shambaugh &amp; Son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Cox</dc:creator>
  <cp:lastModifiedBy>Margie Pearce</cp:lastModifiedBy>
  <cp:revision>3</cp:revision>
  <dcterms:created xsi:type="dcterms:W3CDTF">2017-10-30T03:38:00Z</dcterms:created>
  <dcterms:modified xsi:type="dcterms:W3CDTF">2026-03-19T21:49:00Z</dcterms:modified>
</cp:coreProperties>
</file>