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6FEB83" w14:textId="1914F51B" w:rsidR="00700070" w:rsidRPr="00700070" w:rsidRDefault="00700070" w:rsidP="00700070">
      <w:pPr>
        <w:spacing w:after="0" w:line="240" w:lineRule="auto"/>
        <w:jc w:val="center"/>
        <w:rPr>
          <w:rFonts w:ascii="Book Antiqua" w:hAnsi="Book Antiqua" w:cs="Segoe UI"/>
          <w:color w:val="000000"/>
          <w:sz w:val="40"/>
          <w:szCs w:val="40"/>
          <w:shd w:val="clear" w:color="auto" w:fill="FFFFFF"/>
        </w:rPr>
      </w:pPr>
      <w:r w:rsidRPr="00700070">
        <w:rPr>
          <w:rFonts w:ascii="Book Antiqua" w:hAnsi="Book Antiqua" w:cs="Segoe UI"/>
          <w:color w:val="000000"/>
          <w:sz w:val="40"/>
          <w:szCs w:val="40"/>
          <w:shd w:val="clear" w:color="auto" w:fill="FFFFFF"/>
        </w:rPr>
        <w:t>Irene Buckles</w:t>
      </w:r>
    </w:p>
    <w:p w14:paraId="646BE4B4" w14:textId="7B68EDEA" w:rsidR="00700070" w:rsidRPr="00700070" w:rsidRDefault="00700070" w:rsidP="00700070">
      <w:pPr>
        <w:spacing w:after="0" w:line="240" w:lineRule="auto"/>
        <w:jc w:val="center"/>
        <w:rPr>
          <w:rFonts w:ascii="Book Antiqua" w:hAnsi="Book Antiqua" w:cs="Segoe UI"/>
          <w:color w:val="000000"/>
          <w:sz w:val="40"/>
          <w:szCs w:val="40"/>
          <w:shd w:val="clear" w:color="auto" w:fill="FFFFFF"/>
        </w:rPr>
      </w:pPr>
      <w:r w:rsidRPr="00700070">
        <w:rPr>
          <w:rFonts w:ascii="Book Antiqua" w:hAnsi="Book Antiqua" w:cs="Segoe UI"/>
          <w:color w:val="000000"/>
          <w:sz w:val="40"/>
          <w:szCs w:val="40"/>
          <w:shd w:val="clear" w:color="auto" w:fill="FFFFFF"/>
        </w:rPr>
        <w:t>1903 – July 18, 1921</w:t>
      </w:r>
    </w:p>
    <w:p w14:paraId="4DFEC4D8" w14:textId="77777777" w:rsidR="00700070" w:rsidRPr="00700070" w:rsidRDefault="00700070" w:rsidP="00700070">
      <w:pPr>
        <w:spacing w:after="0" w:line="240" w:lineRule="auto"/>
        <w:jc w:val="center"/>
        <w:rPr>
          <w:rFonts w:ascii="Book Antiqua" w:hAnsi="Book Antiqua" w:cs="Segoe UI"/>
          <w:color w:val="000000"/>
          <w:sz w:val="30"/>
          <w:szCs w:val="30"/>
          <w:shd w:val="clear" w:color="auto" w:fill="FFFFFF"/>
        </w:rPr>
      </w:pPr>
    </w:p>
    <w:p w14:paraId="3FD70CC7" w14:textId="26A3B3F7" w:rsidR="00700070" w:rsidRPr="00700070" w:rsidRDefault="00700070" w:rsidP="00700070">
      <w:pPr>
        <w:spacing w:after="0" w:line="240" w:lineRule="auto"/>
        <w:jc w:val="center"/>
        <w:rPr>
          <w:rFonts w:ascii="Book Antiqua" w:hAnsi="Book Antiqua" w:cs="Segoe UI"/>
          <w:color w:val="000000"/>
          <w:sz w:val="30"/>
          <w:szCs w:val="30"/>
          <w:shd w:val="clear" w:color="auto" w:fill="FFFFFF"/>
        </w:rPr>
      </w:pPr>
      <w:r w:rsidRPr="00700070">
        <w:rPr>
          <w:rFonts w:ascii="Book Antiqua" w:hAnsi="Book Antiqua" w:cs="Segoe UI"/>
          <w:noProof/>
          <w:color w:val="000000"/>
          <w:sz w:val="30"/>
          <w:szCs w:val="30"/>
          <w:shd w:val="clear" w:color="auto" w:fill="FFFFFF"/>
        </w:rPr>
        <w:drawing>
          <wp:inline distT="0" distB="0" distL="0" distR="0" wp14:anchorId="713BD535" wp14:editId="26B6D75C">
            <wp:extent cx="2543175" cy="1696265"/>
            <wp:effectExtent l="0" t="0" r="0" b="0"/>
            <wp:docPr id="13226939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693969" name="Picture 1322693969"/>
                    <pic:cNvPicPr/>
                  </pic:nvPicPr>
                  <pic:blipFill>
                    <a:blip r:embed="rId4" cstate="print">
                      <a:extLst>
                        <a:ext uri="{28A0092B-C50C-407E-A947-70E740481C1C}">
                          <a14:useLocalDpi xmlns:a14="http://schemas.microsoft.com/office/drawing/2010/main" val="0"/>
                        </a:ext>
                      </a:extLst>
                    </a:blip>
                    <a:stretch>
                      <a:fillRect/>
                    </a:stretch>
                  </pic:blipFill>
                  <pic:spPr>
                    <a:xfrm>
                      <a:off x="0" y="0"/>
                      <a:ext cx="2565704" cy="1711292"/>
                    </a:xfrm>
                    <a:prstGeom prst="rect">
                      <a:avLst/>
                    </a:prstGeom>
                  </pic:spPr>
                </pic:pic>
              </a:graphicData>
            </a:graphic>
          </wp:inline>
        </w:drawing>
      </w:r>
    </w:p>
    <w:p w14:paraId="295642C6" w14:textId="17D6B6DE" w:rsidR="00700070" w:rsidRPr="00700070" w:rsidRDefault="00700070" w:rsidP="00700070">
      <w:pPr>
        <w:spacing w:after="0" w:line="240" w:lineRule="auto"/>
        <w:jc w:val="center"/>
        <w:rPr>
          <w:rFonts w:ascii="Book Antiqua" w:hAnsi="Book Antiqua" w:cs="Segoe UI"/>
          <w:color w:val="000000"/>
          <w:sz w:val="30"/>
          <w:szCs w:val="30"/>
          <w:shd w:val="clear" w:color="auto" w:fill="FFFFFF"/>
        </w:rPr>
      </w:pPr>
      <w:r w:rsidRPr="00700070">
        <w:rPr>
          <w:rFonts w:ascii="Book Antiqua" w:hAnsi="Book Antiqua" w:cs="Segoe UI"/>
          <w:color w:val="000000"/>
          <w:sz w:val="30"/>
          <w:szCs w:val="30"/>
          <w:shd w:val="clear" w:color="auto" w:fill="FFFFFF"/>
        </w:rPr>
        <w:t xml:space="preserve">Photo by </w:t>
      </w:r>
      <w:proofErr w:type="spellStart"/>
      <w:r w:rsidRPr="00700070">
        <w:rPr>
          <w:rFonts w:ascii="Book Antiqua" w:hAnsi="Book Antiqua" w:cs="Segoe UI"/>
          <w:color w:val="000000"/>
          <w:sz w:val="30"/>
          <w:szCs w:val="30"/>
          <w:shd w:val="clear" w:color="auto" w:fill="FFFFFF"/>
        </w:rPr>
        <w:t>Tombstoner</w:t>
      </w:r>
      <w:proofErr w:type="spellEnd"/>
      <w:r w:rsidRPr="00700070">
        <w:rPr>
          <w:rFonts w:ascii="Book Antiqua" w:hAnsi="Book Antiqua" w:cs="Segoe UI"/>
          <w:color w:val="000000"/>
          <w:sz w:val="30"/>
          <w:szCs w:val="30"/>
          <w:shd w:val="clear" w:color="auto" w:fill="FFFFFF"/>
        </w:rPr>
        <w:t xml:space="preserve"> &amp; Family</w:t>
      </w:r>
    </w:p>
    <w:p w14:paraId="536A0794" w14:textId="77777777" w:rsidR="00700070" w:rsidRPr="00700070" w:rsidRDefault="00700070" w:rsidP="00EC4E4C">
      <w:pPr>
        <w:spacing w:after="0" w:line="240" w:lineRule="auto"/>
        <w:rPr>
          <w:rFonts w:ascii="Book Antiqua" w:hAnsi="Book Antiqua" w:cs="Segoe UI"/>
          <w:color w:val="000000"/>
          <w:sz w:val="30"/>
          <w:szCs w:val="30"/>
          <w:shd w:val="clear" w:color="auto" w:fill="FFFFFF"/>
        </w:rPr>
      </w:pPr>
    </w:p>
    <w:p w14:paraId="66778F1E" w14:textId="77777777" w:rsidR="003B4711" w:rsidRDefault="00EC4E4C" w:rsidP="00700070">
      <w:pPr>
        <w:spacing w:after="0" w:line="240" w:lineRule="auto"/>
        <w:rPr>
          <w:rFonts w:ascii="Book Antiqua" w:hAnsi="Book Antiqua" w:cs="Segoe UI"/>
          <w:color w:val="000000"/>
          <w:sz w:val="30"/>
          <w:szCs w:val="30"/>
          <w:shd w:val="clear" w:color="auto" w:fill="FFFFFF"/>
        </w:rPr>
      </w:pPr>
      <w:r w:rsidRPr="00700070">
        <w:rPr>
          <w:rFonts w:ascii="Book Antiqua" w:hAnsi="Book Antiqua" w:cs="Segoe UI"/>
          <w:color w:val="000000"/>
          <w:sz w:val="30"/>
          <w:szCs w:val="30"/>
          <w:shd w:val="clear" w:color="auto" w:fill="FFFFFF"/>
        </w:rPr>
        <w:t>TWO GIRLS DROWNED IN STONE QUARRY THIS P.M.</w:t>
      </w:r>
      <w:r w:rsidRPr="00700070">
        <w:rPr>
          <w:rFonts w:ascii="Book Antiqua" w:hAnsi="Book Antiqua" w:cs="Segoe UI"/>
          <w:color w:val="000000"/>
          <w:sz w:val="30"/>
          <w:szCs w:val="30"/>
        </w:rPr>
        <w:br/>
      </w:r>
      <w:r w:rsidRPr="00700070">
        <w:rPr>
          <w:rFonts w:ascii="Book Antiqua" w:hAnsi="Book Antiqua" w:cs="Segoe UI"/>
          <w:color w:val="000000"/>
          <w:sz w:val="30"/>
          <w:szCs w:val="30"/>
          <w:shd w:val="clear" w:color="auto" w:fill="FFFFFF"/>
        </w:rPr>
        <w:t>IRENE BUCKLES AND JENNIE CONRAD; BODIES FOUND</w:t>
      </w:r>
      <w:r w:rsidRPr="00700070">
        <w:rPr>
          <w:rFonts w:ascii="Book Antiqua" w:hAnsi="Book Antiqua" w:cs="Segoe UI"/>
          <w:color w:val="000000"/>
          <w:sz w:val="30"/>
          <w:szCs w:val="30"/>
        </w:rPr>
        <w:br/>
      </w:r>
      <w:r w:rsidRPr="00700070">
        <w:rPr>
          <w:rFonts w:ascii="Book Antiqua" w:hAnsi="Book Antiqua" w:cs="Segoe UI"/>
          <w:color w:val="000000"/>
          <w:sz w:val="30"/>
          <w:szCs w:val="30"/>
          <w:shd w:val="clear" w:color="auto" w:fill="FFFFFF"/>
        </w:rPr>
        <w:t>GIRLS WERE WADING IN MEYER QUARRY AND WENT IN OVER HEAD-COULD NOT SWIM.</w:t>
      </w:r>
      <w:r w:rsidR="00700070">
        <w:rPr>
          <w:rFonts w:ascii="Book Antiqua" w:hAnsi="Book Antiqua" w:cs="Segoe UI"/>
          <w:color w:val="000000"/>
          <w:sz w:val="30"/>
          <w:szCs w:val="30"/>
          <w:shd w:val="clear" w:color="auto" w:fill="FFFFFF"/>
        </w:rPr>
        <w:t xml:space="preserve"> - </w:t>
      </w:r>
      <w:r w:rsidRPr="00700070">
        <w:rPr>
          <w:rFonts w:ascii="Book Antiqua" w:hAnsi="Book Antiqua" w:cs="Segoe UI"/>
          <w:color w:val="000000"/>
          <w:sz w:val="30"/>
          <w:szCs w:val="30"/>
          <w:shd w:val="clear" w:color="auto" w:fill="FFFFFF"/>
        </w:rPr>
        <w:t>GIVE QUICK ALARM</w:t>
      </w:r>
      <w:r w:rsidRPr="00700070">
        <w:rPr>
          <w:rFonts w:ascii="Book Antiqua" w:hAnsi="Book Antiqua" w:cs="Segoe UI"/>
          <w:color w:val="000000"/>
          <w:sz w:val="30"/>
          <w:szCs w:val="30"/>
        </w:rPr>
        <w:br/>
      </w:r>
      <w:r w:rsidRPr="00700070">
        <w:rPr>
          <w:rFonts w:ascii="Book Antiqua" w:hAnsi="Book Antiqua" w:cs="Segoe UI"/>
          <w:color w:val="000000"/>
          <w:sz w:val="30"/>
          <w:szCs w:val="30"/>
          <w:shd w:val="clear" w:color="auto" w:fill="FFFFFF"/>
        </w:rPr>
        <w:t>Clyde Sawyer and Ken Sturgis Dive For Bodies in 10 Feet of Water.</w:t>
      </w:r>
      <w:r w:rsidRPr="00700070">
        <w:rPr>
          <w:rFonts w:ascii="Book Antiqua" w:hAnsi="Book Antiqua" w:cs="Segoe UI"/>
          <w:color w:val="000000"/>
          <w:sz w:val="30"/>
          <w:szCs w:val="30"/>
        </w:rPr>
        <w:br/>
      </w:r>
      <w:r w:rsidRPr="00700070">
        <w:rPr>
          <w:rFonts w:ascii="Book Antiqua" w:hAnsi="Book Antiqua" w:cs="Segoe UI"/>
          <w:color w:val="000000"/>
          <w:sz w:val="30"/>
          <w:szCs w:val="30"/>
        </w:rPr>
        <w:br/>
      </w:r>
      <w:r w:rsidRPr="00700070">
        <w:rPr>
          <w:rFonts w:ascii="Book Antiqua" w:hAnsi="Book Antiqua" w:cs="Segoe UI"/>
          <w:color w:val="000000"/>
          <w:sz w:val="30"/>
          <w:szCs w:val="30"/>
          <w:shd w:val="clear" w:color="auto" w:fill="FFFFFF"/>
        </w:rPr>
        <w:t>BULLETIN</w:t>
      </w:r>
      <w:r w:rsidRPr="00700070">
        <w:rPr>
          <w:rFonts w:ascii="Book Antiqua" w:hAnsi="Book Antiqua" w:cs="Segoe UI"/>
          <w:color w:val="000000"/>
          <w:sz w:val="30"/>
          <w:szCs w:val="30"/>
        </w:rPr>
        <w:br/>
      </w:r>
      <w:r w:rsidRPr="00700070">
        <w:rPr>
          <w:rFonts w:ascii="Book Antiqua" w:hAnsi="Book Antiqua" w:cs="Segoe UI"/>
          <w:color w:val="000000"/>
          <w:sz w:val="30"/>
          <w:szCs w:val="30"/>
          <w:shd w:val="clear" w:color="auto" w:fill="FFFFFF"/>
        </w:rPr>
        <w:t>AT</w:t>
      </w:r>
      <w:r w:rsidRPr="00700070">
        <w:rPr>
          <w:rStyle w:val="apple-converted-space"/>
          <w:rFonts w:ascii="Book Antiqua" w:hAnsi="Book Antiqua" w:cs="Segoe UI"/>
          <w:color w:val="000000"/>
          <w:sz w:val="30"/>
          <w:szCs w:val="30"/>
          <w:shd w:val="clear" w:color="auto" w:fill="FFFFFF"/>
        </w:rPr>
        <w:t> </w:t>
      </w:r>
      <w:r w:rsidRPr="00700070">
        <w:rPr>
          <w:rStyle w:val="yiv4038099348gmail-aqj"/>
          <w:rFonts w:ascii="Book Antiqua" w:hAnsi="Book Antiqua" w:cs="Segoe UI"/>
          <w:color w:val="000000"/>
          <w:sz w:val="30"/>
          <w:szCs w:val="30"/>
          <w:shd w:val="clear" w:color="auto" w:fill="FFFFFF"/>
        </w:rPr>
        <w:t>4:30</w:t>
      </w:r>
      <w:r w:rsidRPr="00700070">
        <w:rPr>
          <w:rFonts w:ascii="Book Antiqua" w:hAnsi="Book Antiqua" w:cs="Segoe UI"/>
          <w:color w:val="000000"/>
          <w:sz w:val="30"/>
          <w:szCs w:val="30"/>
          <w:shd w:val="clear" w:color="auto" w:fill="FFFFFF"/>
        </w:rPr>
        <w:t>; AFTER WORKING AN HOUR WITH THE CONRAD GIRL THERE WAS NO SIGN OF LIFE AND LITTLE HOPE WAS GIVEN.</w:t>
      </w:r>
      <w:r w:rsidRPr="00700070">
        <w:rPr>
          <w:rFonts w:ascii="Book Antiqua" w:hAnsi="Book Antiqua" w:cs="Segoe UI"/>
          <w:color w:val="000000"/>
          <w:sz w:val="30"/>
          <w:szCs w:val="30"/>
        </w:rPr>
        <w:br/>
      </w:r>
      <w:r w:rsidRPr="00700070">
        <w:rPr>
          <w:rFonts w:ascii="Book Antiqua" w:hAnsi="Book Antiqua" w:cs="Segoe UI"/>
          <w:color w:val="000000"/>
          <w:sz w:val="30"/>
          <w:szCs w:val="30"/>
        </w:rPr>
        <w:br/>
      </w:r>
      <w:r w:rsidRPr="00700070">
        <w:rPr>
          <w:rFonts w:ascii="Book Antiqua" w:hAnsi="Book Antiqua" w:cs="Segoe UI"/>
          <w:color w:val="000000"/>
          <w:sz w:val="30"/>
          <w:szCs w:val="30"/>
          <w:shd w:val="clear" w:color="auto" w:fill="FFFFFF"/>
        </w:rPr>
        <w:t>BULLETIN</w:t>
      </w:r>
      <w:r w:rsidRPr="00700070">
        <w:rPr>
          <w:rFonts w:ascii="Book Antiqua" w:hAnsi="Book Antiqua" w:cs="Segoe UI"/>
          <w:color w:val="000000"/>
          <w:sz w:val="30"/>
          <w:szCs w:val="30"/>
        </w:rPr>
        <w:br/>
      </w:r>
      <w:r w:rsidRPr="00700070">
        <w:rPr>
          <w:rFonts w:ascii="Book Antiqua" w:hAnsi="Book Antiqua" w:cs="Segoe UI"/>
          <w:color w:val="000000"/>
          <w:sz w:val="30"/>
          <w:szCs w:val="30"/>
          <w:shd w:val="clear" w:color="auto" w:fill="FFFFFF"/>
        </w:rPr>
        <w:t>The Conrad girl was rushed to the hospital at</w:t>
      </w:r>
      <w:r w:rsidRPr="00700070">
        <w:rPr>
          <w:rStyle w:val="apple-converted-space"/>
          <w:rFonts w:ascii="Book Antiqua" w:hAnsi="Book Antiqua" w:cs="Segoe UI"/>
          <w:color w:val="000000"/>
          <w:sz w:val="30"/>
          <w:szCs w:val="30"/>
          <w:shd w:val="clear" w:color="auto" w:fill="FFFFFF"/>
        </w:rPr>
        <w:t> </w:t>
      </w:r>
      <w:r w:rsidRPr="00700070">
        <w:rPr>
          <w:rStyle w:val="yiv4038099348gmail-aqj"/>
          <w:rFonts w:ascii="Book Antiqua" w:hAnsi="Book Antiqua" w:cs="Segoe UI"/>
          <w:color w:val="000000"/>
          <w:sz w:val="30"/>
          <w:szCs w:val="30"/>
          <w:shd w:val="clear" w:color="auto" w:fill="FFFFFF"/>
        </w:rPr>
        <w:t>4:05</w:t>
      </w:r>
      <w:r w:rsidRPr="00700070">
        <w:rPr>
          <w:rStyle w:val="apple-converted-space"/>
          <w:rFonts w:ascii="Book Antiqua" w:hAnsi="Book Antiqua" w:cs="Segoe UI"/>
          <w:color w:val="000000"/>
          <w:sz w:val="30"/>
          <w:szCs w:val="30"/>
          <w:shd w:val="clear" w:color="auto" w:fill="FFFFFF"/>
        </w:rPr>
        <w:t> </w:t>
      </w:r>
      <w:r w:rsidRPr="00700070">
        <w:rPr>
          <w:rFonts w:ascii="Book Antiqua" w:hAnsi="Book Antiqua" w:cs="Segoe UI"/>
          <w:color w:val="000000"/>
          <w:sz w:val="30"/>
          <w:szCs w:val="30"/>
          <w:shd w:val="clear" w:color="auto" w:fill="FFFFFF"/>
        </w:rPr>
        <w:t>after she showed some signs of life and hopes for her recovery are entertained.  There was still little hope for saving the other girl.</w:t>
      </w:r>
      <w:r w:rsidRPr="00700070">
        <w:rPr>
          <w:rFonts w:ascii="Book Antiqua" w:hAnsi="Book Antiqua" w:cs="Segoe UI"/>
          <w:color w:val="000000"/>
          <w:sz w:val="30"/>
          <w:szCs w:val="30"/>
        </w:rPr>
        <w:br/>
      </w:r>
      <w:r w:rsidRPr="00700070">
        <w:rPr>
          <w:rFonts w:ascii="Book Antiqua" w:hAnsi="Book Antiqua" w:cs="Segoe UI"/>
          <w:color w:val="000000"/>
          <w:sz w:val="30"/>
          <w:szCs w:val="30"/>
        </w:rPr>
        <w:br/>
      </w:r>
      <w:r w:rsidRPr="00700070">
        <w:rPr>
          <w:rFonts w:ascii="Book Antiqua" w:hAnsi="Book Antiqua" w:cs="Segoe UI"/>
          <w:color w:val="000000"/>
          <w:sz w:val="30"/>
          <w:szCs w:val="30"/>
          <w:shd w:val="clear" w:color="auto" w:fill="FFFFFF"/>
        </w:rPr>
        <w:t>BULLETIN</w:t>
      </w:r>
      <w:r w:rsidRPr="00700070">
        <w:rPr>
          <w:rFonts w:ascii="Book Antiqua" w:hAnsi="Book Antiqua" w:cs="Segoe UI"/>
          <w:color w:val="000000"/>
          <w:sz w:val="30"/>
          <w:szCs w:val="30"/>
        </w:rPr>
        <w:br/>
      </w:r>
      <w:r w:rsidR="003B4711">
        <w:rPr>
          <w:rFonts w:ascii="Book Antiqua" w:hAnsi="Book Antiqua" w:cs="Segoe UI"/>
          <w:color w:val="000000"/>
          <w:sz w:val="30"/>
          <w:szCs w:val="30"/>
          <w:shd w:val="clear" w:color="auto" w:fill="FFFFFF"/>
        </w:rPr>
        <w:t xml:space="preserve">   </w:t>
      </w:r>
      <w:r w:rsidRPr="00700070">
        <w:rPr>
          <w:rFonts w:ascii="Book Antiqua" w:hAnsi="Book Antiqua" w:cs="Segoe UI"/>
          <w:color w:val="000000"/>
          <w:sz w:val="30"/>
          <w:szCs w:val="30"/>
          <w:shd w:val="clear" w:color="auto" w:fill="FFFFFF"/>
        </w:rPr>
        <w:t>At</w:t>
      </w:r>
      <w:r w:rsidRPr="00700070">
        <w:rPr>
          <w:rStyle w:val="apple-converted-space"/>
          <w:rFonts w:ascii="Book Antiqua" w:hAnsi="Book Antiqua" w:cs="Segoe UI"/>
          <w:color w:val="000000"/>
          <w:sz w:val="30"/>
          <w:szCs w:val="30"/>
          <w:shd w:val="clear" w:color="auto" w:fill="FFFFFF"/>
        </w:rPr>
        <w:t> </w:t>
      </w:r>
      <w:r w:rsidRPr="00700070">
        <w:rPr>
          <w:rStyle w:val="yiv4038099348gmail-aqj"/>
          <w:rFonts w:ascii="Book Antiqua" w:hAnsi="Book Antiqua" w:cs="Segoe UI"/>
          <w:color w:val="000000"/>
          <w:sz w:val="30"/>
          <w:szCs w:val="30"/>
          <w:shd w:val="clear" w:color="auto" w:fill="FFFFFF"/>
        </w:rPr>
        <w:t>4 o'clock</w:t>
      </w:r>
      <w:r w:rsidRPr="00700070">
        <w:rPr>
          <w:rStyle w:val="apple-converted-space"/>
          <w:rFonts w:ascii="Book Antiqua" w:hAnsi="Book Antiqua" w:cs="Segoe UI"/>
          <w:color w:val="000000"/>
          <w:sz w:val="30"/>
          <w:szCs w:val="30"/>
          <w:shd w:val="clear" w:color="auto" w:fill="FFFFFF"/>
        </w:rPr>
        <w:t> </w:t>
      </w:r>
      <w:r w:rsidRPr="00700070">
        <w:rPr>
          <w:rFonts w:ascii="Book Antiqua" w:hAnsi="Book Antiqua" w:cs="Segoe UI"/>
          <w:color w:val="000000"/>
          <w:sz w:val="30"/>
          <w:szCs w:val="30"/>
          <w:shd w:val="clear" w:color="auto" w:fill="FFFFFF"/>
        </w:rPr>
        <w:t>this afternoon physicians reported some hope for Jennie Conrad. No hope was given for the Buckles girl.</w:t>
      </w:r>
      <w:r w:rsidRPr="00700070">
        <w:rPr>
          <w:rFonts w:ascii="Book Antiqua" w:hAnsi="Book Antiqua" w:cs="Segoe UI"/>
          <w:color w:val="000000"/>
          <w:sz w:val="30"/>
          <w:szCs w:val="30"/>
        </w:rPr>
        <w:br/>
      </w:r>
      <w:r w:rsidR="003B4711">
        <w:rPr>
          <w:rFonts w:ascii="Book Antiqua" w:hAnsi="Book Antiqua" w:cs="Segoe UI"/>
          <w:color w:val="000000"/>
          <w:sz w:val="30"/>
          <w:szCs w:val="30"/>
          <w:shd w:val="clear" w:color="auto" w:fill="FFFFFF"/>
        </w:rPr>
        <w:t xml:space="preserve">   </w:t>
      </w:r>
      <w:r w:rsidRPr="00700070">
        <w:rPr>
          <w:rFonts w:ascii="Book Antiqua" w:hAnsi="Book Antiqua" w:cs="Segoe UI"/>
          <w:color w:val="000000"/>
          <w:sz w:val="30"/>
          <w:szCs w:val="30"/>
          <w:shd w:val="clear" w:color="auto" w:fill="FFFFFF"/>
        </w:rPr>
        <w:t>Irene Buckles,17, daughter of George Buckles, and Jennie Conrad, 18,daughter of Adam Conrad, were drowned in the Meyer quarry on the south side of the cemetery road at</w:t>
      </w:r>
      <w:r w:rsidRPr="00700070">
        <w:rPr>
          <w:rStyle w:val="apple-converted-space"/>
          <w:rFonts w:ascii="Book Antiqua" w:hAnsi="Book Antiqua" w:cs="Segoe UI"/>
          <w:color w:val="000000"/>
          <w:sz w:val="30"/>
          <w:szCs w:val="30"/>
          <w:shd w:val="clear" w:color="auto" w:fill="FFFFFF"/>
        </w:rPr>
        <w:t> </w:t>
      </w:r>
      <w:r w:rsidRPr="00700070">
        <w:rPr>
          <w:rStyle w:val="yiv4038099348gmail-aqj"/>
          <w:rFonts w:ascii="Book Antiqua" w:hAnsi="Book Antiqua" w:cs="Segoe UI"/>
          <w:color w:val="000000"/>
          <w:sz w:val="30"/>
          <w:szCs w:val="30"/>
          <w:shd w:val="clear" w:color="auto" w:fill="FFFFFF"/>
        </w:rPr>
        <w:t>3:15</w:t>
      </w:r>
      <w:r w:rsidRPr="00700070">
        <w:rPr>
          <w:rStyle w:val="apple-converted-space"/>
          <w:rFonts w:ascii="Book Antiqua" w:hAnsi="Book Antiqua" w:cs="Segoe UI"/>
          <w:color w:val="000000"/>
          <w:sz w:val="30"/>
          <w:szCs w:val="30"/>
          <w:shd w:val="clear" w:color="auto" w:fill="FFFFFF"/>
        </w:rPr>
        <w:t> </w:t>
      </w:r>
      <w:r w:rsidRPr="00700070">
        <w:rPr>
          <w:rFonts w:ascii="Book Antiqua" w:hAnsi="Book Antiqua" w:cs="Segoe UI"/>
          <w:color w:val="000000"/>
          <w:sz w:val="30"/>
          <w:szCs w:val="30"/>
          <w:shd w:val="clear" w:color="auto" w:fill="FFFFFF"/>
        </w:rPr>
        <w:t>this afternoon.</w:t>
      </w:r>
      <w:r w:rsidRPr="00700070">
        <w:rPr>
          <w:rFonts w:ascii="Book Antiqua" w:hAnsi="Book Antiqua" w:cs="Segoe UI"/>
          <w:color w:val="000000"/>
          <w:sz w:val="30"/>
          <w:szCs w:val="30"/>
        </w:rPr>
        <w:br/>
      </w:r>
      <w:r w:rsidR="003B4711">
        <w:rPr>
          <w:rFonts w:ascii="Book Antiqua" w:hAnsi="Book Antiqua" w:cs="Segoe UI"/>
          <w:color w:val="000000"/>
          <w:sz w:val="30"/>
          <w:szCs w:val="30"/>
        </w:rPr>
        <w:t xml:space="preserve">   </w:t>
      </w:r>
      <w:r w:rsidRPr="00700070">
        <w:rPr>
          <w:rFonts w:ascii="Book Antiqua" w:hAnsi="Book Antiqua" w:cs="Segoe UI"/>
          <w:color w:val="000000"/>
          <w:sz w:val="30"/>
          <w:szCs w:val="30"/>
          <w:shd w:val="clear" w:color="auto" w:fill="FFFFFF"/>
        </w:rPr>
        <w:t xml:space="preserve">The two girls went to the quarry and were in wading on the north edge of the quarry. An elderly lady was with them.  Ervin Nicholson, who was working on a dump south of the </w:t>
      </w:r>
      <w:proofErr w:type="gramStart"/>
      <w:r w:rsidRPr="00700070">
        <w:rPr>
          <w:rFonts w:ascii="Book Antiqua" w:hAnsi="Book Antiqua" w:cs="Segoe UI"/>
          <w:color w:val="000000"/>
          <w:sz w:val="30"/>
          <w:szCs w:val="30"/>
          <w:shd w:val="clear" w:color="auto" w:fill="FFFFFF"/>
        </w:rPr>
        <w:t>quarry</w:t>
      </w:r>
      <w:proofErr w:type="gramEnd"/>
      <w:r w:rsidRPr="00700070">
        <w:rPr>
          <w:rFonts w:ascii="Book Antiqua" w:hAnsi="Book Antiqua" w:cs="Segoe UI"/>
          <w:color w:val="000000"/>
          <w:sz w:val="30"/>
          <w:szCs w:val="30"/>
          <w:shd w:val="clear" w:color="auto" w:fill="FFFFFF"/>
        </w:rPr>
        <w:t xml:space="preserve"> gave the alarm as he heard the lady scream.</w:t>
      </w:r>
      <w:r w:rsidRPr="00700070">
        <w:rPr>
          <w:rFonts w:ascii="Book Antiqua" w:hAnsi="Book Antiqua" w:cs="Segoe UI"/>
          <w:color w:val="000000"/>
          <w:sz w:val="30"/>
          <w:szCs w:val="30"/>
        </w:rPr>
        <w:br/>
      </w:r>
      <w:r w:rsidR="003B4711">
        <w:rPr>
          <w:rFonts w:ascii="Book Antiqua" w:hAnsi="Book Antiqua" w:cs="Segoe UI"/>
          <w:color w:val="000000"/>
          <w:sz w:val="30"/>
          <w:szCs w:val="30"/>
        </w:rPr>
        <w:t xml:space="preserve">   </w:t>
      </w:r>
      <w:r w:rsidRPr="00700070">
        <w:rPr>
          <w:rFonts w:ascii="Book Antiqua" w:hAnsi="Book Antiqua" w:cs="Segoe UI"/>
          <w:color w:val="000000"/>
          <w:sz w:val="30"/>
          <w:szCs w:val="30"/>
          <w:shd w:val="clear" w:color="auto" w:fill="FFFFFF"/>
        </w:rPr>
        <w:t xml:space="preserve">Mr. Nicholson stated that he saw the </w:t>
      </w:r>
      <w:proofErr w:type="gramStart"/>
      <w:r w:rsidRPr="00700070">
        <w:rPr>
          <w:rFonts w:ascii="Book Antiqua" w:hAnsi="Book Antiqua" w:cs="Segoe UI"/>
          <w:color w:val="000000"/>
          <w:sz w:val="30"/>
          <w:szCs w:val="30"/>
          <w:shd w:val="clear" w:color="auto" w:fill="FFFFFF"/>
        </w:rPr>
        <w:t>girls in</w:t>
      </w:r>
      <w:proofErr w:type="gramEnd"/>
      <w:r w:rsidRPr="00700070">
        <w:rPr>
          <w:rFonts w:ascii="Book Antiqua" w:hAnsi="Book Antiqua" w:cs="Segoe UI"/>
          <w:color w:val="000000"/>
          <w:sz w:val="30"/>
          <w:szCs w:val="30"/>
          <w:shd w:val="clear" w:color="auto" w:fill="FFFFFF"/>
        </w:rPr>
        <w:t xml:space="preserve"> </w:t>
      </w:r>
      <w:proofErr w:type="gramStart"/>
      <w:r w:rsidRPr="00700070">
        <w:rPr>
          <w:rFonts w:ascii="Book Antiqua" w:hAnsi="Book Antiqua" w:cs="Segoe UI"/>
          <w:color w:val="000000"/>
          <w:sz w:val="30"/>
          <w:szCs w:val="30"/>
          <w:shd w:val="clear" w:color="auto" w:fill="FFFFFF"/>
        </w:rPr>
        <w:t>wading</w:t>
      </w:r>
      <w:proofErr w:type="gramEnd"/>
      <w:r w:rsidRPr="00700070">
        <w:rPr>
          <w:rFonts w:ascii="Book Antiqua" w:hAnsi="Book Antiqua" w:cs="Segoe UI"/>
          <w:color w:val="000000"/>
          <w:sz w:val="30"/>
          <w:szCs w:val="30"/>
          <w:shd w:val="clear" w:color="auto" w:fill="FFFFFF"/>
        </w:rPr>
        <w:t xml:space="preserve"> and they seemed to be having </w:t>
      </w:r>
      <w:proofErr w:type="gramStart"/>
      <w:r w:rsidRPr="00700070">
        <w:rPr>
          <w:rFonts w:ascii="Book Antiqua" w:hAnsi="Book Antiqua" w:cs="Segoe UI"/>
          <w:color w:val="000000"/>
          <w:sz w:val="30"/>
          <w:szCs w:val="30"/>
          <w:shd w:val="clear" w:color="auto" w:fill="FFFFFF"/>
        </w:rPr>
        <w:t>a big</w:t>
      </w:r>
      <w:proofErr w:type="gramEnd"/>
      <w:r w:rsidRPr="00700070">
        <w:rPr>
          <w:rFonts w:ascii="Book Antiqua" w:hAnsi="Book Antiqua" w:cs="Segoe UI"/>
          <w:color w:val="000000"/>
          <w:sz w:val="30"/>
          <w:szCs w:val="30"/>
          <w:shd w:val="clear" w:color="auto" w:fill="FFFFFF"/>
        </w:rPr>
        <w:t xml:space="preserve"> time in the water.  He stated they waved at him and made some remark about the water being fine.  He stated he watched them for some time and then went on with his work and </w:t>
      </w:r>
      <w:r w:rsidRPr="00700070">
        <w:rPr>
          <w:rFonts w:ascii="Book Antiqua" w:hAnsi="Book Antiqua" w:cs="Segoe UI"/>
          <w:color w:val="000000"/>
          <w:sz w:val="30"/>
          <w:szCs w:val="30"/>
          <w:shd w:val="clear" w:color="auto" w:fill="FFFFFF"/>
        </w:rPr>
        <w:lastRenderedPageBreak/>
        <w:t xml:space="preserve">finally </w:t>
      </w:r>
      <w:proofErr w:type="gramStart"/>
      <w:r w:rsidRPr="00700070">
        <w:rPr>
          <w:rFonts w:ascii="Book Antiqua" w:hAnsi="Book Antiqua" w:cs="Segoe UI"/>
          <w:color w:val="000000"/>
          <w:sz w:val="30"/>
          <w:szCs w:val="30"/>
          <w:shd w:val="clear" w:color="auto" w:fill="FFFFFF"/>
        </w:rPr>
        <w:t>looking</w:t>
      </w:r>
      <w:proofErr w:type="gramEnd"/>
      <w:r w:rsidRPr="00700070">
        <w:rPr>
          <w:rFonts w:ascii="Book Antiqua" w:hAnsi="Book Antiqua" w:cs="Segoe UI"/>
          <w:color w:val="000000"/>
          <w:sz w:val="30"/>
          <w:szCs w:val="30"/>
          <w:shd w:val="clear" w:color="auto" w:fill="FFFFFF"/>
        </w:rPr>
        <w:t xml:space="preserve"> up as he heard one of them yell.  He stated that he ran to the quarry and saw them go under.  He was unable to swim and could do nothing for them.</w:t>
      </w:r>
      <w:r w:rsidRPr="00700070">
        <w:rPr>
          <w:rFonts w:ascii="Book Antiqua" w:hAnsi="Book Antiqua" w:cs="Segoe UI"/>
          <w:color w:val="000000"/>
          <w:sz w:val="30"/>
          <w:szCs w:val="30"/>
        </w:rPr>
        <w:br/>
      </w:r>
      <w:r w:rsidR="003B4711">
        <w:rPr>
          <w:rFonts w:ascii="Book Antiqua" w:hAnsi="Book Antiqua" w:cs="Segoe UI"/>
          <w:color w:val="000000"/>
          <w:sz w:val="30"/>
          <w:szCs w:val="30"/>
        </w:rPr>
        <w:t xml:space="preserve">   </w:t>
      </w:r>
      <w:r w:rsidRPr="00700070">
        <w:rPr>
          <w:rFonts w:ascii="Book Antiqua" w:hAnsi="Book Antiqua" w:cs="Segoe UI"/>
          <w:color w:val="000000"/>
          <w:sz w:val="30"/>
          <w:szCs w:val="30"/>
          <w:shd w:val="clear" w:color="auto" w:fill="FFFFFF"/>
        </w:rPr>
        <w:t xml:space="preserve">Mr. Nichols, however, ran to the Community swimming pool on the north side of the road, where some boys </w:t>
      </w:r>
      <w:proofErr w:type="gramStart"/>
      <w:r w:rsidRPr="00700070">
        <w:rPr>
          <w:rFonts w:ascii="Book Antiqua" w:hAnsi="Book Antiqua" w:cs="Segoe UI"/>
          <w:color w:val="000000"/>
          <w:sz w:val="30"/>
          <w:szCs w:val="30"/>
          <w:shd w:val="clear" w:color="auto" w:fill="FFFFFF"/>
        </w:rPr>
        <w:t>were in</w:t>
      </w:r>
      <w:proofErr w:type="gramEnd"/>
      <w:r w:rsidRPr="00700070">
        <w:rPr>
          <w:rFonts w:ascii="Book Antiqua" w:hAnsi="Book Antiqua" w:cs="Segoe UI"/>
          <w:color w:val="000000"/>
          <w:sz w:val="30"/>
          <w:szCs w:val="30"/>
          <w:shd w:val="clear" w:color="auto" w:fill="FFFFFF"/>
        </w:rPr>
        <w:t xml:space="preserve"> bathing and called to them.</w:t>
      </w:r>
      <w:r w:rsidR="003B4711">
        <w:rPr>
          <w:rFonts w:ascii="Book Antiqua" w:hAnsi="Book Antiqua" w:cs="Segoe UI"/>
          <w:color w:val="000000"/>
          <w:sz w:val="30"/>
          <w:szCs w:val="30"/>
          <w:shd w:val="clear" w:color="auto" w:fill="FFFFFF"/>
        </w:rPr>
        <w:t xml:space="preserve">  </w:t>
      </w:r>
      <w:r w:rsidRPr="00700070">
        <w:rPr>
          <w:rFonts w:ascii="Book Antiqua" w:hAnsi="Book Antiqua" w:cs="Segoe UI"/>
          <w:color w:val="000000"/>
          <w:sz w:val="30"/>
          <w:szCs w:val="30"/>
          <w:shd w:val="clear" w:color="auto" w:fill="FFFFFF"/>
        </w:rPr>
        <w:t>Kent Sturgis, son of E. B. Sturgis and Clyde Sawyer, son of Wallace Sawyer, who were in the water, quickly swam to shore and rushed over to the quarry.</w:t>
      </w:r>
      <w:r w:rsidRPr="00700070">
        <w:rPr>
          <w:rFonts w:ascii="Book Antiqua" w:hAnsi="Book Antiqua" w:cs="Segoe UI"/>
          <w:color w:val="000000"/>
          <w:sz w:val="30"/>
          <w:szCs w:val="30"/>
        </w:rPr>
        <w:br/>
      </w:r>
      <w:r w:rsidR="003B4711">
        <w:rPr>
          <w:rFonts w:ascii="Book Antiqua" w:hAnsi="Book Antiqua" w:cs="Segoe UI"/>
          <w:color w:val="000000"/>
          <w:sz w:val="30"/>
          <w:szCs w:val="30"/>
        </w:rPr>
        <w:t xml:space="preserve">   </w:t>
      </w:r>
      <w:r w:rsidRPr="00700070">
        <w:rPr>
          <w:rFonts w:ascii="Book Antiqua" w:hAnsi="Book Antiqua" w:cs="Segoe UI"/>
          <w:color w:val="000000"/>
          <w:sz w:val="30"/>
          <w:szCs w:val="30"/>
          <w:shd w:val="clear" w:color="auto" w:fill="FFFFFF"/>
        </w:rPr>
        <w:t xml:space="preserve">Mr. Nicholson showed them where the girls went down and they at once sent some smaller boys </w:t>
      </w:r>
      <w:proofErr w:type="gramStart"/>
      <w:r w:rsidRPr="00700070">
        <w:rPr>
          <w:rFonts w:ascii="Book Antiqua" w:hAnsi="Book Antiqua" w:cs="Segoe UI"/>
          <w:color w:val="000000"/>
          <w:sz w:val="30"/>
          <w:szCs w:val="30"/>
          <w:shd w:val="clear" w:color="auto" w:fill="FFFFFF"/>
        </w:rPr>
        <w:t>for</w:t>
      </w:r>
      <w:proofErr w:type="gramEnd"/>
      <w:r w:rsidRPr="00700070">
        <w:rPr>
          <w:rFonts w:ascii="Book Antiqua" w:hAnsi="Book Antiqua" w:cs="Segoe UI"/>
          <w:color w:val="000000"/>
          <w:sz w:val="30"/>
          <w:szCs w:val="30"/>
          <w:shd w:val="clear" w:color="auto" w:fill="FFFFFF"/>
        </w:rPr>
        <w:t xml:space="preserve"> a doctor and began diving after the bodies.  They found them in about ten feet of water just at the edge of a "step off."</w:t>
      </w:r>
      <w:r w:rsidRPr="00700070">
        <w:rPr>
          <w:rFonts w:ascii="Book Antiqua" w:hAnsi="Book Antiqua" w:cs="Segoe UI"/>
          <w:color w:val="000000"/>
          <w:sz w:val="30"/>
          <w:szCs w:val="30"/>
        </w:rPr>
        <w:br/>
      </w:r>
      <w:r w:rsidR="003B4711">
        <w:rPr>
          <w:rFonts w:ascii="Book Antiqua" w:hAnsi="Book Antiqua" w:cs="Segoe UI"/>
          <w:color w:val="000000"/>
          <w:sz w:val="30"/>
          <w:szCs w:val="30"/>
        </w:rPr>
        <w:t xml:space="preserve">   </w:t>
      </w:r>
      <w:r w:rsidRPr="00700070">
        <w:rPr>
          <w:rFonts w:ascii="Book Antiqua" w:hAnsi="Book Antiqua" w:cs="Segoe UI"/>
          <w:color w:val="000000"/>
          <w:sz w:val="30"/>
          <w:szCs w:val="30"/>
          <w:shd w:val="clear" w:color="auto" w:fill="FFFFFF"/>
        </w:rPr>
        <w:t>Dr. Caylor and Dr. Brown were the first physicians to arrive and began at once with pulmotor in efforts to revive the girls.</w:t>
      </w:r>
      <w:r w:rsidR="003B4711">
        <w:rPr>
          <w:rFonts w:ascii="Book Antiqua" w:hAnsi="Book Antiqua" w:cs="Segoe UI"/>
          <w:color w:val="000000"/>
          <w:sz w:val="30"/>
          <w:szCs w:val="30"/>
          <w:shd w:val="clear" w:color="auto" w:fill="FFFFFF"/>
        </w:rPr>
        <w:t xml:space="preserve">  </w:t>
      </w:r>
      <w:r w:rsidRPr="00700070">
        <w:rPr>
          <w:rFonts w:ascii="Book Antiqua" w:hAnsi="Book Antiqua" w:cs="Segoe UI"/>
          <w:color w:val="000000"/>
          <w:sz w:val="30"/>
          <w:szCs w:val="30"/>
          <w:shd w:val="clear" w:color="auto" w:fill="FFFFFF"/>
        </w:rPr>
        <w:t>At</w:t>
      </w:r>
      <w:r w:rsidRPr="00700070">
        <w:rPr>
          <w:rStyle w:val="apple-converted-space"/>
          <w:rFonts w:ascii="Book Antiqua" w:hAnsi="Book Antiqua" w:cs="Segoe UI"/>
          <w:color w:val="000000"/>
          <w:sz w:val="30"/>
          <w:szCs w:val="30"/>
          <w:shd w:val="clear" w:color="auto" w:fill="FFFFFF"/>
        </w:rPr>
        <w:t> </w:t>
      </w:r>
      <w:r w:rsidRPr="00700070">
        <w:rPr>
          <w:rStyle w:val="yiv4038099348gmail-aqj"/>
          <w:rFonts w:ascii="Book Antiqua" w:hAnsi="Book Antiqua" w:cs="Segoe UI"/>
          <w:color w:val="000000"/>
          <w:sz w:val="30"/>
          <w:szCs w:val="30"/>
          <w:shd w:val="clear" w:color="auto" w:fill="FFFFFF"/>
        </w:rPr>
        <w:t>3:45</w:t>
      </w:r>
      <w:r w:rsidRPr="00700070">
        <w:rPr>
          <w:rStyle w:val="apple-converted-space"/>
          <w:rFonts w:ascii="Book Antiqua" w:hAnsi="Book Antiqua" w:cs="Segoe UI"/>
          <w:color w:val="000000"/>
          <w:sz w:val="30"/>
          <w:szCs w:val="30"/>
          <w:shd w:val="clear" w:color="auto" w:fill="FFFFFF"/>
        </w:rPr>
        <w:t> </w:t>
      </w:r>
      <w:r w:rsidRPr="00700070">
        <w:rPr>
          <w:rFonts w:ascii="Book Antiqua" w:hAnsi="Book Antiqua" w:cs="Segoe UI"/>
          <w:color w:val="000000"/>
          <w:sz w:val="30"/>
          <w:szCs w:val="30"/>
          <w:shd w:val="clear" w:color="auto" w:fill="FFFFFF"/>
        </w:rPr>
        <w:t>this afternoon the physicians were still working in effort to bring life back.</w:t>
      </w:r>
      <w:r w:rsidRPr="00700070">
        <w:rPr>
          <w:rFonts w:ascii="Book Antiqua" w:hAnsi="Book Antiqua" w:cs="Segoe UI"/>
          <w:color w:val="000000"/>
          <w:sz w:val="30"/>
          <w:szCs w:val="30"/>
        </w:rPr>
        <w:br/>
      </w:r>
      <w:r w:rsidRPr="00700070">
        <w:rPr>
          <w:rFonts w:ascii="Book Antiqua" w:hAnsi="Book Antiqua" w:cs="Segoe UI"/>
          <w:color w:val="000000"/>
          <w:sz w:val="30"/>
          <w:szCs w:val="30"/>
        </w:rPr>
        <w:br/>
      </w:r>
      <w:r w:rsidRPr="00700070">
        <w:rPr>
          <w:rFonts w:ascii="Book Antiqua" w:hAnsi="Book Antiqua" w:cs="Segoe UI"/>
          <w:color w:val="000000"/>
          <w:sz w:val="30"/>
          <w:szCs w:val="30"/>
          <w:shd w:val="clear" w:color="auto" w:fill="FFFFFF"/>
        </w:rPr>
        <w:t>July 19, 1921</w:t>
      </w:r>
    </w:p>
    <w:p w14:paraId="0B091B01" w14:textId="719B8DEB" w:rsidR="003B4711" w:rsidRDefault="003B4711" w:rsidP="00700070">
      <w:pPr>
        <w:spacing w:after="0" w:line="240" w:lineRule="auto"/>
        <w:rPr>
          <w:rStyle w:val="apple-converted-space"/>
          <w:rFonts w:ascii="Book Antiqua" w:hAnsi="Book Antiqua" w:cs="Segoe UI"/>
          <w:color w:val="000000"/>
          <w:sz w:val="30"/>
          <w:szCs w:val="30"/>
          <w:shd w:val="clear" w:color="auto" w:fill="FFFFFF"/>
        </w:rPr>
      </w:pPr>
      <w:r>
        <w:rPr>
          <w:rFonts w:ascii="Book Antiqua" w:hAnsi="Book Antiqua" w:cs="Segoe UI"/>
          <w:color w:val="000000"/>
          <w:sz w:val="30"/>
          <w:szCs w:val="30"/>
          <w:shd w:val="clear" w:color="auto" w:fill="FFFFFF"/>
        </w:rPr>
        <w:t>**</w:t>
      </w:r>
      <w:r w:rsidR="00EC4E4C" w:rsidRPr="00700070">
        <w:rPr>
          <w:rFonts w:ascii="Book Antiqua" w:hAnsi="Book Antiqua" w:cs="Segoe UI"/>
          <w:color w:val="000000"/>
          <w:sz w:val="30"/>
          <w:szCs w:val="30"/>
        </w:rPr>
        <w:br/>
      </w:r>
      <w:r w:rsidR="00EC4E4C" w:rsidRPr="00700070">
        <w:rPr>
          <w:rFonts w:ascii="Book Antiqua" w:hAnsi="Book Antiqua" w:cs="Segoe UI"/>
          <w:color w:val="000000"/>
          <w:sz w:val="30"/>
          <w:szCs w:val="30"/>
        </w:rPr>
        <w:br/>
      </w:r>
      <w:r w:rsidR="00EC4E4C" w:rsidRPr="00700070">
        <w:rPr>
          <w:rFonts w:ascii="Book Antiqua" w:hAnsi="Book Antiqua" w:cs="Segoe UI"/>
          <w:color w:val="000000"/>
          <w:sz w:val="30"/>
          <w:szCs w:val="30"/>
          <w:shd w:val="clear" w:color="auto" w:fill="FFFFFF"/>
        </w:rPr>
        <w:t>STRENUOUS EFFORTS TO REVIVE TWO GIRLS FAIL-WORK 3 HOURS</w:t>
      </w:r>
      <w:r w:rsidR="00EC4E4C" w:rsidRPr="00700070">
        <w:rPr>
          <w:rFonts w:ascii="Book Antiqua" w:hAnsi="Book Antiqua" w:cs="Segoe UI"/>
          <w:color w:val="000000"/>
          <w:sz w:val="30"/>
          <w:szCs w:val="30"/>
        </w:rPr>
        <w:br/>
      </w:r>
      <w:r w:rsidR="00EC4E4C" w:rsidRPr="00700070">
        <w:rPr>
          <w:rFonts w:ascii="Book Antiqua" w:hAnsi="Book Antiqua" w:cs="Segoe UI"/>
          <w:color w:val="000000"/>
          <w:sz w:val="30"/>
          <w:szCs w:val="30"/>
          <w:shd w:val="clear" w:color="auto" w:fill="FFFFFF"/>
        </w:rPr>
        <w:t>IRENE BUCKLES PRONOUNCED DEAD AT</w:t>
      </w:r>
      <w:r w:rsidR="00EC4E4C" w:rsidRPr="00700070">
        <w:rPr>
          <w:rStyle w:val="apple-converted-space"/>
          <w:rFonts w:ascii="Book Antiqua" w:hAnsi="Book Antiqua" w:cs="Segoe UI"/>
          <w:color w:val="000000"/>
          <w:sz w:val="30"/>
          <w:szCs w:val="30"/>
          <w:shd w:val="clear" w:color="auto" w:fill="FFFFFF"/>
        </w:rPr>
        <w:t> </w:t>
      </w:r>
      <w:r w:rsidR="00EC4E4C" w:rsidRPr="00700070">
        <w:rPr>
          <w:rStyle w:val="yiv4038099348gmail-aqj"/>
          <w:rFonts w:ascii="Book Antiqua" w:hAnsi="Book Antiqua" w:cs="Segoe UI"/>
          <w:color w:val="000000"/>
          <w:sz w:val="30"/>
          <w:szCs w:val="30"/>
          <w:shd w:val="clear" w:color="auto" w:fill="FFFFFF"/>
        </w:rPr>
        <w:t>6:05</w:t>
      </w:r>
      <w:r w:rsidR="00EC4E4C" w:rsidRPr="00700070">
        <w:rPr>
          <w:rStyle w:val="apple-converted-space"/>
          <w:rFonts w:ascii="Book Antiqua" w:hAnsi="Book Antiqua" w:cs="Segoe UI"/>
          <w:color w:val="000000"/>
          <w:sz w:val="30"/>
          <w:szCs w:val="30"/>
          <w:shd w:val="clear" w:color="auto" w:fill="FFFFFF"/>
        </w:rPr>
        <w:t> </w:t>
      </w:r>
      <w:r w:rsidR="00EC4E4C" w:rsidRPr="00700070">
        <w:rPr>
          <w:rFonts w:ascii="Book Antiqua" w:hAnsi="Book Antiqua" w:cs="Segoe UI"/>
          <w:color w:val="000000"/>
          <w:sz w:val="30"/>
          <w:szCs w:val="30"/>
          <w:shd w:val="clear" w:color="auto" w:fill="FFFFFF"/>
        </w:rPr>
        <w:t>AND CONRAD GIRL DEAD AT</w:t>
      </w:r>
      <w:r w:rsidR="00EC4E4C" w:rsidRPr="00700070">
        <w:rPr>
          <w:rStyle w:val="apple-converted-space"/>
          <w:rFonts w:ascii="Book Antiqua" w:hAnsi="Book Antiqua" w:cs="Segoe UI"/>
          <w:color w:val="000000"/>
          <w:sz w:val="30"/>
          <w:szCs w:val="30"/>
          <w:shd w:val="clear" w:color="auto" w:fill="FFFFFF"/>
        </w:rPr>
        <w:t> </w:t>
      </w:r>
      <w:r w:rsidR="00EC4E4C" w:rsidRPr="00700070">
        <w:rPr>
          <w:rStyle w:val="yiv4038099348gmail-aqj"/>
          <w:rFonts w:ascii="Book Antiqua" w:hAnsi="Book Antiqua" w:cs="Segoe UI"/>
          <w:color w:val="000000"/>
          <w:sz w:val="30"/>
          <w:szCs w:val="30"/>
          <w:shd w:val="clear" w:color="auto" w:fill="FFFFFF"/>
        </w:rPr>
        <w:t>5:15</w:t>
      </w:r>
      <w:r>
        <w:rPr>
          <w:rStyle w:val="yiv4038099348gmail-aqj"/>
          <w:rFonts w:ascii="Book Antiqua" w:hAnsi="Book Antiqua" w:cs="Segoe UI"/>
          <w:color w:val="000000"/>
          <w:sz w:val="30"/>
          <w:szCs w:val="30"/>
          <w:shd w:val="clear" w:color="auto" w:fill="FFFFFF"/>
        </w:rPr>
        <w:t xml:space="preserve"> - </w:t>
      </w:r>
      <w:r w:rsidR="00EC4E4C" w:rsidRPr="00700070">
        <w:rPr>
          <w:rFonts w:ascii="Book Antiqua" w:hAnsi="Book Antiqua" w:cs="Segoe UI"/>
          <w:color w:val="000000"/>
          <w:sz w:val="30"/>
          <w:szCs w:val="30"/>
          <w:shd w:val="clear" w:color="auto" w:fill="FFFFFF"/>
        </w:rPr>
        <w:t>TAKEN TO MORGUES</w:t>
      </w:r>
      <w:r w:rsidR="00EC4E4C" w:rsidRPr="00700070">
        <w:rPr>
          <w:rFonts w:ascii="Book Antiqua" w:hAnsi="Book Antiqua" w:cs="Segoe UI"/>
          <w:color w:val="000000"/>
          <w:sz w:val="30"/>
          <w:szCs w:val="30"/>
        </w:rPr>
        <w:br/>
      </w:r>
      <w:r w:rsidR="00EC4E4C" w:rsidRPr="00700070">
        <w:rPr>
          <w:rFonts w:ascii="Book Antiqua" w:hAnsi="Book Antiqua" w:cs="Segoe UI"/>
          <w:color w:val="000000"/>
          <w:sz w:val="30"/>
          <w:szCs w:val="30"/>
          <w:shd w:val="clear" w:color="auto" w:fill="FFFFFF"/>
        </w:rPr>
        <w:t>Conrad Funeral</w:t>
      </w:r>
      <w:r w:rsidR="00EC4E4C" w:rsidRPr="00700070">
        <w:rPr>
          <w:rStyle w:val="apple-converted-space"/>
          <w:rFonts w:ascii="Book Antiqua" w:hAnsi="Book Antiqua" w:cs="Segoe UI"/>
          <w:color w:val="000000"/>
          <w:sz w:val="30"/>
          <w:szCs w:val="30"/>
          <w:shd w:val="clear" w:color="auto" w:fill="FFFFFF"/>
        </w:rPr>
        <w:t> </w:t>
      </w:r>
      <w:r w:rsidR="00EC4E4C" w:rsidRPr="00700070">
        <w:rPr>
          <w:rStyle w:val="yiv4038099348gmail-aqj"/>
          <w:rFonts w:ascii="Book Antiqua" w:hAnsi="Book Antiqua" w:cs="Segoe UI"/>
          <w:color w:val="000000"/>
          <w:sz w:val="30"/>
          <w:szCs w:val="30"/>
          <w:shd w:val="clear" w:color="auto" w:fill="FFFFFF"/>
        </w:rPr>
        <w:t>Wednesday</w:t>
      </w:r>
      <w:r w:rsidR="00EC4E4C" w:rsidRPr="00700070">
        <w:rPr>
          <w:rStyle w:val="apple-converted-space"/>
          <w:rFonts w:ascii="Book Antiqua" w:hAnsi="Book Antiqua" w:cs="Segoe UI"/>
          <w:color w:val="000000"/>
          <w:sz w:val="30"/>
          <w:szCs w:val="30"/>
          <w:shd w:val="clear" w:color="auto" w:fill="FFFFFF"/>
        </w:rPr>
        <w:t> </w:t>
      </w:r>
      <w:r w:rsidR="00EC4E4C" w:rsidRPr="00700070">
        <w:rPr>
          <w:rFonts w:ascii="Book Antiqua" w:hAnsi="Book Antiqua" w:cs="Segoe UI"/>
          <w:color w:val="000000"/>
          <w:sz w:val="30"/>
          <w:szCs w:val="30"/>
          <w:shd w:val="clear" w:color="auto" w:fill="FFFFFF"/>
        </w:rPr>
        <w:t>Forenoon, Buckles in Afternoon.</w:t>
      </w:r>
      <w:r w:rsidR="00EC4E4C" w:rsidRPr="00700070">
        <w:rPr>
          <w:rFonts w:ascii="Book Antiqua" w:hAnsi="Book Antiqua" w:cs="Segoe UI"/>
          <w:color w:val="000000"/>
          <w:sz w:val="30"/>
          <w:szCs w:val="30"/>
        </w:rPr>
        <w:br/>
      </w:r>
      <w:r w:rsidR="00EC4E4C" w:rsidRPr="00700070">
        <w:rPr>
          <w:rFonts w:ascii="Book Antiqua" w:hAnsi="Book Antiqua" w:cs="Segoe UI"/>
          <w:color w:val="000000"/>
          <w:sz w:val="30"/>
          <w:szCs w:val="30"/>
        </w:rPr>
        <w:br/>
      </w:r>
      <w:r>
        <w:rPr>
          <w:rFonts w:ascii="Book Antiqua" w:hAnsi="Book Antiqua" w:cs="Segoe UI"/>
          <w:color w:val="000000"/>
          <w:sz w:val="30"/>
          <w:szCs w:val="30"/>
          <w:shd w:val="clear" w:color="auto" w:fill="FFFFFF"/>
        </w:rPr>
        <w:t xml:space="preserve">   </w:t>
      </w:r>
      <w:r w:rsidR="00EC4E4C" w:rsidRPr="00700070">
        <w:rPr>
          <w:rFonts w:ascii="Book Antiqua" w:hAnsi="Book Antiqua" w:cs="Segoe UI"/>
          <w:color w:val="000000"/>
          <w:sz w:val="30"/>
          <w:szCs w:val="30"/>
          <w:shd w:val="clear" w:color="auto" w:fill="FFFFFF"/>
        </w:rPr>
        <w:t>Hours spent in fervent efforts on the part of four physicians failed in the resuscitation of Irene Buckles, 16, daughter of Mr. and Mrs. George Buckles, and Jennie Conrad, 15, daughter of Mr. and Mrs. Adam Conrad, of East Horton street, who were drowned</w:t>
      </w:r>
      <w:r w:rsidR="00700070" w:rsidRPr="00700070">
        <w:rPr>
          <w:rFonts w:ascii="Book Antiqua" w:hAnsi="Book Antiqua" w:cs="Segoe UI"/>
          <w:color w:val="000000"/>
          <w:sz w:val="30"/>
          <w:szCs w:val="30"/>
          <w:shd w:val="clear" w:color="auto" w:fill="FFFFFF"/>
        </w:rPr>
        <w:t xml:space="preserve"> </w:t>
      </w:r>
      <w:r w:rsidR="00EC4E4C" w:rsidRPr="00700070">
        <w:rPr>
          <w:rStyle w:val="yiv4038099348gmail-aqj"/>
          <w:rFonts w:ascii="Book Antiqua" w:hAnsi="Book Antiqua" w:cs="Segoe UI"/>
          <w:color w:val="000000"/>
          <w:sz w:val="30"/>
          <w:szCs w:val="30"/>
          <w:shd w:val="clear" w:color="auto" w:fill="FFFFFF"/>
        </w:rPr>
        <w:t>Monday</w:t>
      </w:r>
      <w:r w:rsidR="00EC4E4C" w:rsidRPr="00700070">
        <w:rPr>
          <w:rStyle w:val="apple-converted-space"/>
          <w:rFonts w:ascii="Book Antiqua" w:hAnsi="Book Antiqua" w:cs="Segoe UI"/>
          <w:color w:val="000000"/>
          <w:sz w:val="30"/>
          <w:szCs w:val="30"/>
          <w:shd w:val="clear" w:color="auto" w:fill="FFFFFF"/>
        </w:rPr>
        <w:t> </w:t>
      </w:r>
      <w:r w:rsidR="00EC4E4C" w:rsidRPr="00700070">
        <w:rPr>
          <w:rFonts w:ascii="Book Antiqua" w:hAnsi="Book Antiqua" w:cs="Segoe UI"/>
          <w:color w:val="000000"/>
          <w:sz w:val="30"/>
          <w:szCs w:val="30"/>
          <w:shd w:val="clear" w:color="auto" w:fill="FFFFFF"/>
        </w:rPr>
        <w:t>afternoon in the Myers quarry on the Kemp road, east of the city.</w:t>
      </w:r>
      <w:r w:rsidR="00EC4E4C" w:rsidRPr="00700070">
        <w:rPr>
          <w:rFonts w:ascii="Book Antiqua" w:hAnsi="Book Antiqua" w:cs="Segoe UI"/>
          <w:color w:val="000000"/>
          <w:sz w:val="30"/>
          <w:szCs w:val="30"/>
        </w:rPr>
        <w:br/>
      </w:r>
      <w:r>
        <w:rPr>
          <w:rFonts w:ascii="Book Antiqua" w:hAnsi="Book Antiqua" w:cs="Segoe UI"/>
          <w:color w:val="000000"/>
          <w:sz w:val="30"/>
          <w:szCs w:val="30"/>
        </w:rPr>
        <w:t xml:space="preserve">   </w:t>
      </w:r>
      <w:r w:rsidR="00EC4E4C" w:rsidRPr="00700070">
        <w:rPr>
          <w:rFonts w:ascii="Book Antiqua" w:hAnsi="Book Antiqua" w:cs="Segoe UI"/>
          <w:color w:val="000000"/>
          <w:sz w:val="30"/>
          <w:szCs w:val="30"/>
          <w:shd w:val="clear" w:color="auto" w:fill="FFFFFF"/>
        </w:rPr>
        <w:t>Drs. Brown, Brickley, Morris and Blackman, who gave first aid treatment to Irene Buckles on the banks of the quarry, worked until</w:t>
      </w:r>
      <w:r w:rsidR="00EC4E4C" w:rsidRPr="00700070">
        <w:rPr>
          <w:rStyle w:val="apple-converted-space"/>
          <w:rFonts w:ascii="Book Antiqua" w:hAnsi="Book Antiqua" w:cs="Segoe UI"/>
          <w:color w:val="000000"/>
          <w:sz w:val="30"/>
          <w:szCs w:val="30"/>
          <w:shd w:val="clear" w:color="auto" w:fill="FFFFFF"/>
        </w:rPr>
        <w:t> </w:t>
      </w:r>
      <w:r w:rsidR="00EC4E4C" w:rsidRPr="00700070">
        <w:rPr>
          <w:rStyle w:val="yiv4038099348gmail-aqj"/>
          <w:rFonts w:ascii="Book Antiqua" w:hAnsi="Book Antiqua" w:cs="Segoe UI"/>
          <w:color w:val="000000"/>
          <w:sz w:val="30"/>
          <w:szCs w:val="30"/>
          <w:shd w:val="clear" w:color="auto" w:fill="FFFFFF"/>
        </w:rPr>
        <w:t>6:05</w:t>
      </w:r>
      <w:r w:rsidR="00EC4E4C" w:rsidRPr="00700070">
        <w:rPr>
          <w:rStyle w:val="apple-converted-space"/>
          <w:rFonts w:ascii="Book Antiqua" w:hAnsi="Book Antiqua" w:cs="Segoe UI"/>
          <w:color w:val="000000"/>
          <w:sz w:val="30"/>
          <w:szCs w:val="30"/>
          <w:shd w:val="clear" w:color="auto" w:fill="FFFFFF"/>
        </w:rPr>
        <w:t> </w:t>
      </w:r>
      <w:r w:rsidR="00EC4E4C" w:rsidRPr="00700070">
        <w:rPr>
          <w:rFonts w:ascii="Book Antiqua" w:hAnsi="Book Antiqua" w:cs="Segoe UI"/>
          <w:color w:val="000000"/>
          <w:sz w:val="30"/>
          <w:szCs w:val="30"/>
          <w:shd w:val="clear" w:color="auto" w:fill="FFFFFF"/>
        </w:rPr>
        <w:t>o'clock three hours after she was taken from the water and then pronounced her dead.</w:t>
      </w:r>
      <w:r w:rsidR="00EC4E4C" w:rsidRPr="00700070">
        <w:rPr>
          <w:rFonts w:ascii="Book Antiqua" w:hAnsi="Book Antiqua" w:cs="Segoe UI"/>
          <w:color w:val="000000"/>
          <w:sz w:val="30"/>
          <w:szCs w:val="30"/>
        </w:rPr>
        <w:br/>
      </w:r>
      <w:r>
        <w:rPr>
          <w:rFonts w:ascii="Book Antiqua" w:hAnsi="Book Antiqua" w:cs="Segoe UI"/>
          <w:color w:val="000000"/>
          <w:sz w:val="30"/>
          <w:szCs w:val="30"/>
        </w:rPr>
        <w:t xml:space="preserve">   </w:t>
      </w:r>
      <w:r w:rsidR="00EC4E4C" w:rsidRPr="00700070">
        <w:rPr>
          <w:rFonts w:ascii="Book Antiqua" w:hAnsi="Book Antiqua" w:cs="Segoe UI"/>
          <w:color w:val="000000"/>
          <w:sz w:val="30"/>
          <w:szCs w:val="30"/>
          <w:shd w:val="clear" w:color="auto" w:fill="FFFFFF"/>
        </w:rPr>
        <w:t>Dr. C. E. Caylor, who rushed Jennie Conrad to the county hospital, pronounced her dead at</w:t>
      </w:r>
      <w:r w:rsidR="00EC4E4C" w:rsidRPr="00700070">
        <w:rPr>
          <w:rStyle w:val="apple-converted-space"/>
          <w:rFonts w:ascii="Book Antiqua" w:hAnsi="Book Antiqua" w:cs="Segoe UI"/>
          <w:color w:val="000000"/>
          <w:sz w:val="30"/>
          <w:szCs w:val="30"/>
          <w:shd w:val="clear" w:color="auto" w:fill="FFFFFF"/>
        </w:rPr>
        <w:t> </w:t>
      </w:r>
      <w:r w:rsidR="00EC4E4C" w:rsidRPr="00700070">
        <w:rPr>
          <w:rStyle w:val="yiv4038099348gmail-aqj"/>
          <w:rFonts w:ascii="Book Antiqua" w:hAnsi="Book Antiqua" w:cs="Segoe UI"/>
          <w:color w:val="000000"/>
          <w:sz w:val="30"/>
          <w:szCs w:val="30"/>
          <w:shd w:val="clear" w:color="auto" w:fill="FFFFFF"/>
        </w:rPr>
        <w:t>5:15</w:t>
      </w:r>
      <w:r w:rsidR="00EC4E4C" w:rsidRPr="00700070">
        <w:rPr>
          <w:rStyle w:val="apple-converted-space"/>
          <w:rFonts w:ascii="Book Antiqua" w:hAnsi="Book Antiqua" w:cs="Segoe UI"/>
          <w:color w:val="000000"/>
          <w:sz w:val="30"/>
          <w:szCs w:val="30"/>
          <w:shd w:val="clear" w:color="auto" w:fill="FFFFFF"/>
        </w:rPr>
        <w:t> </w:t>
      </w:r>
      <w:r w:rsidR="00EC4E4C" w:rsidRPr="00700070">
        <w:rPr>
          <w:rFonts w:ascii="Book Antiqua" w:hAnsi="Book Antiqua" w:cs="Segoe UI"/>
          <w:color w:val="000000"/>
          <w:sz w:val="30"/>
          <w:szCs w:val="30"/>
          <w:shd w:val="clear" w:color="auto" w:fill="FFFFFF"/>
        </w:rPr>
        <w:t>o'clock.  He had held out more hope for her than the other girl when he and Dr. Brown were first taken to the scene.</w:t>
      </w:r>
      <w:r w:rsidR="00EC4E4C" w:rsidRPr="00700070">
        <w:rPr>
          <w:rFonts w:ascii="Book Antiqua" w:hAnsi="Book Antiqua" w:cs="Segoe UI"/>
          <w:color w:val="000000"/>
          <w:sz w:val="30"/>
          <w:szCs w:val="30"/>
        </w:rPr>
        <w:br/>
      </w:r>
      <w:r>
        <w:rPr>
          <w:rFonts w:ascii="Book Antiqua" w:hAnsi="Book Antiqua" w:cs="Segoe UI"/>
          <w:color w:val="000000"/>
          <w:sz w:val="30"/>
          <w:szCs w:val="30"/>
        </w:rPr>
        <w:t xml:space="preserve">   </w:t>
      </w:r>
      <w:r w:rsidR="00EC4E4C" w:rsidRPr="00700070">
        <w:rPr>
          <w:rFonts w:ascii="Book Antiqua" w:hAnsi="Book Antiqua" w:cs="Segoe UI"/>
          <w:color w:val="000000"/>
          <w:sz w:val="30"/>
          <w:szCs w:val="30"/>
          <w:shd w:val="clear" w:color="auto" w:fill="FFFFFF"/>
        </w:rPr>
        <w:t>According to the story told by Mrs. Conrad, mother of Jennie Conrad who witnessed the drowning, she and the girls went to the river about</w:t>
      </w:r>
      <w:r w:rsidR="00EC4E4C" w:rsidRPr="00700070">
        <w:rPr>
          <w:rStyle w:val="apple-converted-space"/>
          <w:rFonts w:ascii="Book Antiqua" w:hAnsi="Book Antiqua" w:cs="Segoe UI"/>
          <w:color w:val="000000"/>
          <w:sz w:val="30"/>
          <w:szCs w:val="30"/>
          <w:shd w:val="clear" w:color="auto" w:fill="FFFFFF"/>
        </w:rPr>
        <w:t> </w:t>
      </w:r>
      <w:r w:rsidR="00EC4E4C" w:rsidRPr="00700070">
        <w:rPr>
          <w:rStyle w:val="yiv4038099348gmail-aqj"/>
          <w:rFonts w:ascii="Book Antiqua" w:hAnsi="Book Antiqua" w:cs="Segoe UI"/>
          <w:color w:val="000000"/>
          <w:sz w:val="30"/>
          <w:szCs w:val="30"/>
          <w:shd w:val="clear" w:color="auto" w:fill="FFFFFF"/>
        </w:rPr>
        <w:t>2:30</w:t>
      </w:r>
      <w:r w:rsidR="00EC4E4C" w:rsidRPr="00700070">
        <w:rPr>
          <w:rStyle w:val="apple-converted-space"/>
          <w:rFonts w:ascii="Book Antiqua" w:hAnsi="Book Antiqua" w:cs="Segoe UI"/>
          <w:color w:val="000000"/>
          <w:sz w:val="30"/>
          <w:szCs w:val="30"/>
          <w:shd w:val="clear" w:color="auto" w:fill="FFFFFF"/>
        </w:rPr>
        <w:t> </w:t>
      </w:r>
      <w:r w:rsidR="00EC4E4C" w:rsidRPr="00700070">
        <w:rPr>
          <w:rFonts w:ascii="Book Antiqua" w:hAnsi="Book Antiqua" w:cs="Segoe UI"/>
          <w:color w:val="000000"/>
          <w:sz w:val="30"/>
          <w:szCs w:val="30"/>
          <w:shd w:val="clear" w:color="auto" w:fill="FFFFFF"/>
        </w:rPr>
        <w:t xml:space="preserve">o'clock and she started fishing on the southwest bank </w:t>
      </w:r>
      <w:r w:rsidR="00EC4E4C" w:rsidRPr="00700070">
        <w:rPr>
          <w:rFonts w:ascii="Book Antiqua" w:hAnsi="Book Antiqua" w:cs="Segoe UI"/>
          <w:color w:val="000000"/>
          <w:sz w:val="30"/>
          <w:szCs w:val="30"/>
          <w:shd w:val="clear" w:color="auto" w:fill="FFFFFF"/>
        </w:rPr>
        <w:lastRenderedPageBreak/>
        <w:t>while the girls went in wading. They had provided themselves with old dresses as bathing suits, and it was their plan to wade in the shallow water along the edge as neither knew how to swim.</w:t>
      </w:r>
      <w:r w:rsidR="00EC4E4C" w:rsidRPr="00700070">
        <w:rPr>
          <w:rFonts w:ascii="Book Antiqua" w:hAnsi="Book Antiqua" w:cs="Segoe UI"/>
          <w:color w:val="000000"/>
          <w:sz w:val="30"/>
          <w:szCs w:val="30"/>
        </w:rPr>
        <w:br/>
      </w:r>
      <w:r>
        <w:rPr>
          <w:rFonts w:ascii="Book Antiqua" w:hAnsi="Book Antiqua" w:cs="Segoe UI"/>
          <w:color w:val="000000"/>
          <w:sz w:val="30"/>
          <w:szCs w:val="30"/>
        </w:rPr>
        <w:t xml:space="preserve">   </w:t>
      </w:r>
      <w:r w:rsidR="00EC4E4C" w:rsidRPr="00700070">
        <w:rPr>
          <w:rFonts w:ascii="Book Antiqua" w:hAnsi="Book Antiqua" w:cs="Segoe UI"/>
          <w:color w:val="000000"/>
          <w:sz w:val="30"/>
          <w:szCs w:val="30"/>
          <w:shd w:val="clear" w:color="auto" w:fill="FFFFFF"/>
        </w:rPr>
        <w:t xml:space="preserve">Mrs. Conrad said that the girls had hold of hands and that Jennie was </w:t>
      </w:r>
      <w:proofErr w:type="gramStart"/>
      <w:r w:rsidR="00EC4E4C" w:rsidRPr="00700070">
        <w:rPr>
          <w:rFonts w:ascii="Book Antiqua" w:hAnsi="Book Antiqua" w:cs="Segoe UI"/>
          <w:color w:val="000000"/>
          <w:sz w:val="30"/>
          <w:szCs w:val="30"/>
          <w:shd w:val="clear" w:color="auto" w:fill="FFFFFF"/>
        </w:rPr>
        <w:t>nearest</w:t>
      </w:r>
      <w:proofErr w:type="gramEnd"/>
      <w:r w:rsidR="00EC4E4C" w:rsidRPr="00700070">
        <w:rPr>
          <w:rFonts w:ascii="Book Antiqua" w:hAnsi="Book Antiqua" w:cs="Segoe UI"/>
          <w:color w:val="000000"/>
          <w:sz w:val="30"/>
          <w:szCs w:val="30"/>
          <w:shd w:val="clear" w:color="auto" w:fill="FFFFFF"/>
        </w:rPr>
        <w:t xml:space="preserve"> shore.  </w:t>
      </w:r>
      <w:proofErr w:type="gramStart"/>
      <w:r w:rsidR="00EC4E4C" w:rsidRPr="00700070">
        <w:rPr>
          <w:rFonts w:ascii="Book Antiqua" w:hAnsi="Book Antiqua" w:cs="Segoe UI"/>
          <w:color w:val="000000"/>
          <w:sz w:val="30"/>
          <w:szCs w:val="30"/>
          <w:shd w:val="clear" w:color="auto" w:fill="FFFFFF"/>
        </w:rPr>
        <w:t>Suddenly  Irene</w:t>
      </w:r>
      <w:proofErr w:type="gramEnd"/>
      <w:r w:rsidR="00EC4E4C" w:rsidRPr="00700070">
        <w:rPr>
          <w:rFonts w:ascii="Book Antiqua" w:hAnsi="Book Antiqua" w:cs="Segoe UI"/>
          <w:color w:val="000000"/>
          <w:sz w:val="30"/>
          <w:szCs w:val="30"/>
          <w:shd w:val="clear" w:color="auto" w:fill="FFFFFF"/>
        </w:rPr>
        <w:t xml:space="preserve"> stepped sideways off a ledge and lost her balance, pulling Jennie into deep water after her.  They both floundered in the water and sank, both calling for help as they came to the top.  They sank from sight the third time and never came up alive again.</w:t>
      </w:r>
      <w:r w:rsidR="00EC4E4C" w:rsidRPr="00700070">
        <w:rPr>
          <w:rFonts w:ascii="Book Antiqua" w:hAnsi="Book Antiqua" w:cs="Segoe UI"/>
          <w:color w:val="000000"/>
          <w:sz w:val="30"/>
          <w:szCs w:val="30"/>
        </w:rPr>
        <w:br/>
      </w:r>
      <w:r>
        <w:rPr>
          <w:rFonts w:ascii="Book Antiqua" w:hAnsi="Book Antiqua" w:cs="Segoe UI"/>
          <w:color w:val="000000"/>
          <w:sz w:val="30"/>
          <w:szCs w:val="30"/>
        </w:rPr>
        <w:t xml:space="preserve">   </w:t>
      </w:r>
      <w:r w:rsidR="00EC4E4C" w:rsidRPr="00700070">
        <w:rPr>
          <w:rFonts w:ascii="Book Antiqua" w:hAnsi="Book Antiqua" w:cs="Segoe UI"/>
          <w:color w:val="000000"/>
          <w:sz w:val="30"/>
          <w:szCs w:val="30"/>
          <w:shd w:val="clear" w:color="auto" w:fill="FFFFFF"/>
        </w:rPr>
        <w:t>Shocked to a point of near helplessness, Mrs. Conrad screamed to Ervin Nicholson, who was working on a dump nearby, and he went to the community swimming pool north across the roadway, where he announced the drowning to a small crowd of swimmers.</w:t>
      </w:r>
      <w:r w:rsidR="00EC4E4C" w:rsidRPr="00700070">
        <w:rPr>
          <w:rFonts w:ascii="Book Antiqua" w:hAnsi="Book Antiqua" w:cs="Segoe UI"/>
          <w:color w:val="000000"/>
          <w:sz w:val="30"/>
          <w:szCs w:val="30"/>
        </w:rPr>
        <w:br/>
      </w:r>
      <w:r>
        <w:rPr>
          <w:rFonts w:ascii="Book Antiqua" w:hAnsi="Book Antiqua" w:cs="Segoe UI"/>
          <w:color w:val="000000"/>
          <w:sz w:val="30"/>
          <w:szCs w:val="30"/>
        </w:rPr>
        <w:t xml:space="preserve">   </w:t>
      </w:r>
      <w:r w:rsidR="00EC4E4C" w:rsidRPr="00700070">
        <w:rPr>
          <w:rFonts w:ascii="Book Antiqua" w:hAnsi="Book Antiqua" w:cs="Segoe UI"/>
          <w:color w:val="000000"/>
          <w:sz w:val="30"/>
          <w:szCs w:val="30"/>
          <w:shd w:val="clear" w:color="auto" w:fill="FFFFFF"/>
        </w:rPr>
        <w:t>Clyde Sawyer brought the body of Jennie Conrad up as he dived in the spot pointed out by the mother of the girl.  Kendrick Sturgis, another swimmer, went down in the same spot and found the body of Irene Buckles about six feet to the north of the place where the Conrad girl was found.  Both bodies were a foot off the bottom.</w:t>
      </w:r>
      <w:r w:rsidR="00EC4E4C" w:rsidRPr="00700070">
        <w:rPr>
          <w:rFonts w:ascii="Book Antiqua" w:hAnsi="Book Antiqua" w:cs="Segoe UI"/>
          <w:color w:val="000000"/>
          <w:sz w:val="30"/>
          <w:szCs w:val="30"/>
        </w:rPr>
        <w:br/>
      </w:r>
      <w:r>
        <w:rPr>
          <w:rFonts w:ascii="Book Antiqua" w:hAnsi="Book Antiqua" w:cs="Segoe UI"/>
          <w:color w:val="000000"/>
          <w:sz w:val="30"/>
          <w:szCs w:val="30"/>
          <w:shd w:val="clear" w:color="auto" w:fill="FFFFFF"/>
        </w:rPr>
        <w:t xml:space="preserve">   </w:t>
      </w:r>
      <w:r w:rsidR="00EC4E4C" w:rsidRPr="00700070">
        <w:rPr>
          <w:rFonts w:ascii="Book Antiqua" w:hAnsi="Book Antiqua" w:cs="Segoe UI"/>
          <w:color w:val="000000"/>
          <w:sz w:val="30"/>
          <w:szCs w:val="30"/>
          <w:shd w:val="clear" w:color="auto" w:fill="FFFFFF"/>
        </w:rPr>
        <w:t xml:space="preserve">In the meantime other bathers rushed to the city for doctors who responded quickly.  The bodies had been in the </w:t>
      </w:r>
      <w:proofErr w:type="gramStart"/>
      <w:r w:rsidR="00EC4E4C" w:rsidRPr="00700070">
        <w:rPr>
          <w:rFonts w:ascii="Book Antiqua" w:hAnsi="Book Antiqua" w:cs="Segoe UI"/>
          <w:color w:val="000000"/>
          <w:sz w:val="30"/>
          <w:szCs w:val="30"/>
          <w:shd w:val="clear" w:color="auto" w:fill="FFFFFF"/>
        </w:rPr>
        <w:t>water</w:t>
      </w:r>
      <w:proofErr w:type="gramEnd"/>
      <w:r w:rsidR="00EC4E4C" w:rsidRPr="00700070">
        <w:rPr>
          <w:rFonts w:ascii="Book Antiqua" w:hAnsi="Book Antiqua" w:cs="Segoe UI"/>
          <w:color w:val="000000"/>
          <w:sz w:val="30"/>
          <w:szCs w:val="30"/>
          <w:shd w:val="clear" w:color="auto" w:fill="FFFFFF"/>
        </w:rPr>
        <w:t xml:space="preserve"> ten </w:t>
      </w:r>
      <w:proofErr w:type="gramStart"/>
      <w:r w:rsidR="00EC4E4C" w:rsidRPr="00700070">
        <w:rPr>
          <w:rFonts w:ascii="Book Antiqua" w:hAnsi="Book Antiqua" w:cs="Segoe UI"/>
          <w:color w:val="000000"/>
          <w:sz w:val="30"/>
          <w:szCs w:val="30"/>
          <w:shd w:val="clear" w:color="auto" w:fill="FFFFFF"/>
        </w:rPr>
        <w:t>minutes</w:t>
      </w:r>
      <w:proofErr w:type="gramEnd"/>
      <w:r w:rsidR="00EC4E4C" w:rsidRPr="00700070">
        <w:rPr>
          <w:rFonts w:ascii="Book Antiqua" w:hAnsi="Book Antiqua" w:cs="Segoe UI"/>
          <w:color w:val="000000"/>
          <w:sz w:val="30"/>
          <w:szCs w:val="30"/>
          <w:shd w:val="clear" w:color="auto" w:fill="FFFFFF"/>
        </w:rPr>
        <w:t xml:space="preserve"> and it was about ten minutes before the doctors arrived.  The doctors set to work with determined </w:t>
      </w:r>
      <w:proofErr w:type="gramStart"/>
      <w:r w:rsidR="00EC4E4C" w:rsidRPr="00700070">
        <w:rPr>
          <w:rFonts w:ascii="Book Antiqua" w:hAnsi="Book Antiqua" w:cs="Segoe UI"/>
          <w:color w:val="000000"/>
          <w:sz w:val="30"/>
          <w:szCs w:val="30"/>
          <w:shd w:val="clear" w:color="auto" w:fill="FFFFFF"/>
        </w:rPr>
        <w:t>effort</w:t>
      </w:r>
      <w:proofErr w:type="gramEnd"/>
      <w:r w:rsidR="00EC4E4C" w:rsidRPr="00700070">
        <w:rPr>
          <w:rFonts w:ascii="Book Antiqua" w:hAnsi="Book Antiqua" w:cs="Segoe UI"/>
          <w:color w:val="000000"/>
          <w:sz w:val="30"/>
          <w:szCs w:val="30"/>
          <w:shd w:val="clear" w:color="auto" w:fill="FFFFFF"/>
        </w:rPr>
        <w:t xml:space="preserve"> and they </w:t>
      </w:r>
      <w:proofErr w:type="gramStart"/>
      <w:r w:rsidR="00EC4E4C" w:rsidRPr="00700070">
        <w:rPr>
          <w:rFonts w:ascii="Book Antiqua" w:hAnsi="Book Antiqua" w:cs="Segoe UI"/>
          <w:color w:val="000000"/>
          <w:sz w:val="30"/>
          <w:szCs w:val="30"/>
          <w:shd w:val="clear" w:color="auto" w:fill="FFFFFF"/>
        </w:rPr>
        <w:t>are deserving of</w:t>
      </w:r>
      <w:proofErr w:type="gramEnd"/>
      <w:r w:rsidR="00EC4E4C" w:rsidRPr="00700070">
        <w:rPr>
          <w:rFonts w:ascii="Book Antiqua" w:hAnsi="Book Antiqua" w:cs="Segoe UI"/>
          <w:color w:val="000000"/>
          <w:sz w:val="30"/>
          <w:szCs w:val="30"/>
          <w:shd w:val="clear" w:color="auto" w:fill="FFFFFF"/>
        </w:rPr>
        <w:t xml:space="preserve"> much credit for the hard efforts they put forth to bring back life to the patients.</w:t>
      </w:r>
      <w:r w:rsidR="00EC4E4C" w:rsidRPr="00700070">
        <w:rPr>
          <w:rFonts w:ascii="Book Antiqua" w:hAnsi="Book Antiqua" w:cs="Segoe UI"/>
          <w:color w:val="000000"/>
          <w:sz w:val="30"/>
          <w:szCs w:val="30"/>
        </w:rPr>
        <w:br/>
      </w:r>
      <w:r>
        <w:rPr>
          <w:rFonts w:ascii="Book Antiqua" w:hAnsi="Book Antiqua" w:cs="Segoe UI"/>
          <w:color w:val="000000"/>
          <w:sz w:val="30"/>
          <w:szCs w:val="30"/>
        </w:rPr>
        <w:t xml:space="preserve">   </w:t>
      </w:r>
      <w:r w:rsidR="00EC4E4C" w:rsidRPr="00700070">
        <w:rPr>
          <w:rFonts w:ascii="Book Antiqua" w:hAnsi="Book Antiqua" w:cs="Segoe UI"/>
          <w:color w:val="000000"/>
          <w:sz w:val="30"/>
          <w:szCs w:val="30"/>
          <w:shd w:val="clear" w:color="auto" w:fill="FFFFFF"/>
        </w:rPr>
        <w:t>At</w:t>
      </w:r>
      <w:r w:rsidR="00EC4E4C" w:rsidRPr="00700070">
        <w:rPr>
          <w:rStyle w:val="apple-converted-space"/>
          <w:rFonts w:ascii="Book Antiqua" w:hAnsi="Book Antiqua" w:cs="Segoe UI"/>
          <w:color w:val="000000"/>
          <w:sz w:val="30"/>
          <w:szCs w:val="30"/>
          <w:shd w:val="clear" w:color="auto" w:fill="FFFFFF"/>
        </w:rPr>
        <w:t> </w:t>
      </w:r>
      <w:r w:rsidR="00EC4E4C" w:rsidRPr="00700070">
        <w:rPr>
          <w:rStyle w:val="yiv4038099348gmail-aqj"/>
          <w:rFonts w:ascii="Book Antiqua" w:hAnsi="Book Antiqua" w:cs="Segoe UI"/>
          <w:color w:val="000000"/>
          <w:sz w:val="30"/>
          <w:szCs w:val="30"/>
          <w:shd w:val="clear" w:color="auto" w:fill="FFFFFF"/>
        </w:rPr>
        <w:t>4:30</w:t>
      </w:r>
      <w:r w:rsidR="00EC4E4C" w:rsidRPr="00700070">
        <w:rPr>
          <w:rStyle w:val="apple-converted-space"/>
          <w:rFonts w:ascii="Book Antiqua" w:hAnsi="Book Antiqua" w:cs="Segoe UI"/>
          <w:color w:val="000000"/>
          <w:sz w:val="30"/>
          <w:szCs w:val="30"/>
          <w:shd w:val="clear" w:color="auto" w:fill="FFFFFF"/>
        </w:rPr>
        <w:t> </w:t>
      </w:r>
      <w:r w:rsidR="00EC4E4C" w:rsidRPr="00700070">
        <w:rPr>
          <w:rFonts w:ascii="Book Antiqua" w:hAnsi="Book Antiqua" w:cs="Segoe UI"/>
          <w:color w:val="000000"/>
          <w:sz w:val="30"/>
          <w:szCs w:val="30"/>
          <w:shd w:val="clear" w:color="auto" w:fill="FFFFFF"/>
        </w:rPr>
        <w:t>the Conrad girl was taken to the county hospital where three quarters of an hour was spent with the pulmotor in effort to revive her.  After she was pronounced dead she was taken to the McBride undertaking parlors, where she was viewed by friends today.</w:t>
      </w:r>
      <w:r w:rsidR="00EC4E4C" w:rsidRPr="00700070">
        <w:rPr>
          <w:rFonts w:ascii="Book Antiqua" w:hAnsi="Book Antiqua" w:cs="Segoe UI"/>
          <w:color w:val="000000"/>
          <w:sz w:val="30"/>
          <w:szCs w:val="30"/>
        </w:rPr>
        <w:br/>
      </w:r>
      <w:r>
        <w:rPr>
          <w:rFonts w:ascii="Book Antiqua" w:hAnsi="Book Antiqua" w:cs="Segoe UI"/>
          <w:color w:val="000000"/>
          <w:sz w:val="30"/>
          <w:szCs w:val="30"/>
        </w:rPr>
        <w:t xml:space="preserve">   </w:t>
      </w:r>
      <w:r w:rsidR="00EC4E4C" w:rsidRPr="00700070">
        <w:rPr>
          <w:rFonts w:ascii="Book Antiqua" w:hAnsi="Book Antiqua" w:cs="Segoe UI"/>
          <w:color w:val="000000"/>
          <w:sz w:val="30"/>
          <w:szCs w:val="30"/>
          <w:shd w:val="clear" w:color="auto" w:fill="FFFFFF"/>
        </w:rPr>
        <w:t>After the Buckles girl was pronounced dead at</w:t>
      </w:r>
      <w:r w:rsidR="00EC4E4C" w:rsidRPr="00700070">
        <w:rPr>
          <w:rStyle w:val="apple-converted-space"/>
          <w:rFonts w:ascii="Book Antiqua" w:hAnsi="Book Antiqua" w:cs="Segoe UI"/>
          <w:color w:val="000000"/>
          <w:sz w:val="30"/>
          <w:szCs w:val="30"/>
          <w:shd w:val="clear" w:color="auto" w:fill="FFFFFF"/>
        </w:rPr>
        <w:t> </w:t>
      </w:r>
      <w:r w:rsidR="00EC4E4C" w:rsidRPr="00700070">
        <w:rPr>
          <w:rStyle w:val="yiv4038099348gmail-aqj"/>
          <w:rFonts w:ascii="Book Antiqua" w:hAnsi="Book Antiqua" w:cs="Segoe UI"/>
          <w:color w:val="000000"/>
          <w:sz w:val="30"/>
          <w:szCs w:val="30"/>
          <w:shd w:val="clear" w:color="auto" w:fill="FFFFFF"/>
        </w:rPr>
        <w:t>6:05</w:t>
      </w:r>
      <w:r w:rsidR="00EC4E4C" w:rsidRPr="00700070">
        <w:rPr>
          <w:rFonts w:ascii="Book Antiqua" w:hAnsi="Book Antiqua" w:cs="Segoe UI"/>
          <w:color w:val="000000"/>
          <w:sz w:val="30"/>
          <w:szCs w:val="30"/>
          <w:shd w:val="clear" w:color="auto" w:fill="FFFFFF"/>
        </w:rPr>
        <w:t xml:space="preserve">, she was taken to the </w:t>
      </w:r>
      <w:proofErr w:type="spellStart"/>
      <w:r w:rsidR="00EC4E4C" w:rsidRPr="00700070">
        <w:rPr>
          <w:rFonts w:ascii="Book Antiqua" w:hAnsi="Book Antiqua" w:cs="Segoe UI"/>
          <w:color w:val="000000"/>
          <w:sz w:val="30"/>
          <w:szCs w:val="30"/>
          <w:shd w:val="clear" w:color="auto" w:fill="FFFFFF"/>
        </w:rPr>
        <w:t>Thoma</w:t>
      </w:r>
      <w:proofErr w:type="spellEnd"/>
      <w:r w:rsidR="00EC4E4C" w:rsidRPr="00700070">
        <w:rPr>
          <w:rFonts w:ascii="Book Antiqua" w:hAnsi="Book Antiqua" w:cs="Segoe UI"/>
          <w:color w:val="000000"/>
          <w:sz w:val="30"/>
          <w:szCs w:val="30"/>
          <w:shd w:val="clear" w:color="auto" w:fill="FFFFFF"/>
        </w:rPr>
        <w:t xml:space="preserve"> undertaking parlors where the body is being viewed by friends today.</w:t>
      </w:r>
      <w:r w:rsidR="00EC4E4C" w:rsidRPr="00700070">
        <w:rPr>
          <w:rFonts w:ascii="Book Antiqua" w:hAnsi="Book Antiqua" w:cs="Segoe UI"/>
          <w:color w:val="000000"/>
          <w:sz w:val="30"/>
          <w:szCs w:val="30"/>
        </w:rPr>
        <w:br/>
      </w:r>
      <w:r>
        <w:rPr>
          <w:rFonts w:ascii="Book Antiqua" w:hAnsi="Book Antiqua" w:cs="Segoe UI"/>
          <w:color w:val="000000"/>
          <w:sz w:val="30"/>
          <w:szCs w:val="30"/>
        </w:rPr>
        <w:t xml:space="preserve">   </w:t>
      </w:r>
      <w:r w:rsidR="00EC4E4C" w:rsidRPr="00700070">
        <w:rPr>
          <w:rFonts w:ascii="Book Antiqua" w:hAnsi="Book Antiqua" w:cs="Segoe UI"/>
          <w:color w:val="000000"/>
          <w:sz w:val="30"/>
          <w:szCs w:val="30"/>
          <w:shd w:val="clear" w:color="auto" w:fill="FFFFFF"/>
        </w:rPr>
        <w:t>Jennie Conrad, aged fifteen years, two months and thirteen days, was born in this city, a daughter of Adam and Ellen Kahn Conrad. She received her education in the city schools.</w:t>
      </w:r>
      <w:r w:rsidR="00EC4E4C" w:rsidRPr="00700070">
        <w:rPr>
          <w:rFonts w:ascii="Book Antiqua" w:hAnsi="Book Antiqua" w:cs="Segoe UI"/>
          <w:color w:val="000000"/>
          <w:sz w:val="30"/>
          <w:szCs w:val="30"/>
        </w:rPr>
        <w:br/>
      </w:r>
      <w:r>
        <w:rPr>
          <w:rFonts w:ascii="Book Antiqua" w:hAnsi="Book Antiqua" w:cs="Segoe UI"/>
          <w:color w:val="000000"/>
          <w:sz w:val="30"/>
          <w:szCs w:val="30"/>
        </w:rPr>
        <w:t xml:space="preserve">   </w:t>
      </w:r>
      <w:r w:rsidR="00EC4E4C" w:rsidRPr="00700070">
        <w:rPr>
          <w:rFonts w:ascii="Book Antiqua" w:hAnsi="Book Antiqua" w:cs="Segoe UI"/>
          <w:color w:val="000000"/>
          <w:sz w:val="30"/>
          <w:szCs w:val="30"/>
          <w:shd w:val="clear" w:color="auto" w:fill="FFFFFF"/>
        </w:rPr>
        <w:t>She is survived by the parents, a brother George Conrad, a recent candidate for mayor at the democratic primary, and four sisters, Lydia Forkner, of Bowen, Ky.; Helen Conrad, Mrs. Clara Ernst, at home, and Mrs. Forest Dishong.</w:t>
      </w:r>
      <w:r w:rsidR="00EC4E4C" w:rsidRPr="00700070">
        <w:rPr>
          <w:rFonts w:ascii="Book Antiqua" w:hAnsi="Book Antiqua" w:cs="Segoe UI"/>
          <w:color w:val="000000"/>
          <w:sz w:val="30"/>
          <w:szCs w:val="30"/>
        </w:rPr>
        <w:br/>
      </w:r>
      <w:r>
        <w:rPr>
          <w:rFonts w:ascii="Book Antiqua" w:hAnsi="Book Antiqua" w:cs="Segoe UI"/>
          <w:color w:val="000000"/>
          <w:sz w:val="30"/>
          <w:szCs w:val="30"/>
          <w:shd w:val="clear" w:color="auto" w:fill="FFFFFF"/>
        </w:rPr>
        <w:t xml:space="preserve">                            </w:t>
      </w:r>
      <w:r w:rsidR="00EC4E4C" w:rsidRPr="00700070">
        <w:rPr>
          <w:rFonts w:ascii="Book Antiqua" w:hAnsi="Book Antiqua" w:cs="Segoe UI"/>
          <w:color w:val="000000"/>
          <w:sz w:val="30"/>
          <w:szCs w:val="30"/>
          <w:shd w:val="clear" w:color="auto" w:fill="FFFFFF"/>
        </w:rPr>
        <w:t>Conrad Funeral</w:t>
      </w:r>
      <w:r w:rsidR="00EC4E4C" w:rsidRPr="00700070">
        <w:rPr>
          <w:rStyle w:val="apple-converted-space"/>
          <w:rFonts w:ascii="Book Antiqua" w:hAnsi="Book Antiqua" w:cs="Segoe UI"/>
          <w:color w:val="000000"/>
          <w:sz w:val="30"/>
          <w:szCs w:val="30"/>
          <w:shd w:val="clear" w:color="auto" w:fill="FFFFFF"/>
        </w:rPr>
        <w:t> </w:t>
      </w:r>
      <w:r w:rsidR="00EC4E4C" w:rsidRPr="00700070">
        <w:rPr>
          <w:rStyle w:val="yiv4038099348gmail-aqj"/>
          <w:rFonts w:ascii="Book Antiqua" w:hAnsi="Book Antiqua" w:cs="Segoe UI"/>
          <w:color w:val="000000"/>
          <w:sz w:val="30"/>
          <w:szCs w:val="30"/>
          <w:shd w:val="clear" w:color="auto" w:fill="FFFFFF"/>
        </w:rPr>
        <w:t>Tomorrow</w:t>
      </w:r>
      <w:r w:rsidR="00EC4E4C" w:rsidRPr="00700070">
        <w:rPr>
          <w:rFonts w:ascii="Book Antiqua" w:hAnsi="Book Antiqua" w:cs="Segoe UI"/>
          <w:color w:val="000000"/>
          <w:sz w:val="30"/>
          <w:szCs w:val="30"/>
          <w:shd w:val="clear" w:color="auto" w:fill="FFFFFF"/>
        </w:rPr>
        <w:t>.</w:t>
      </w:r>
      <w:r w:rsidR="00EC4E4C" w:rsidRPr="00700070">
        <w:rPr>
          <w:rFonts w:ascii="Book Antiqua" w:hAnsi="Book Antiqua" w:cs="Segoe UI"/>
          <w:color w:val="000000"/>
          <w:sz w:val="30"/>
          <w:szCs w:val="30"/>
        </w:rPr>
        <w:br/>
      </w:r>
      <w:r>
        <w:rPr>
          <w:rFonts w:ascii="Book Antiqua" w:hAnsi="Book Antiqua" w:cs="Segoe UI"/>
          <w:color w:val="000000"/>
          <w:sz w:val="30"/>
          <w:szCs w:val="30"/>
        </w:rPr>
        <w:t xml:space="preserve">   </w:t>
      </w:r>
      <w:r w:rsidR="00EC4E4C" w:rsidRPr="00700070">
        <w:rPr>
          <w:rFonts w:ascii="Book Antiqua" w:hAnsi="Book Antiqua" w:cs="Segoe UI"/>
          <w:color w:val="000000"/>
          <w:sz w:val="30"/>
          <w:szCs w:val="30"/>
          <w:shd w:val="clear" w:color="auto" w:fill="FFFFFF"/>
        </w:rPr>
        <w:t>The body of Jennie Conrad will be taken home at</w:t>
      </w:r>
      <w:r w:rsidR="00EC4E4C" w:rsidRPr="00700070">
        <w:rPr>
          <w:rStyle w:val="apple-converted-space"/>
          <w:rFonts w:ascii="Book Antiqua" w:hAnsi="Book Antiqua" w:cs="Segoe UI"/>
          <w:color w:val="000000"/>
          <w:sz w:val="30"/>
          <w:szCs w:val="30"/>
          <w:shd w:val="clear" w:color="auto" w:fill="FFFFFF"/>
        </w:rPr>
        <w:t> </w:t>
      </w:r>
      <w:r w:rsidR="00EC4E4C" w:rsidRPr="00700070">
        <w:rPr>
          <w:rStyle w:val="yiv4038099348gmail-aqj"/>
          <w:rFonts w:ascii="Book Antiqua" w:hAnsi="Book Antiqua" w:cs="Segoe UI"/>
          <w:color w:val="000000"/>
          <w:sz w:val="30"/>
          <w:szCs w:val="30"/>
          <w:shd w:val="clear" w:color="auto" w:fill="FFFFFF"/>
        </w:rPr>
        <w:t xml:space="preserve">9 </w:t>
      </w:r>
      <w:r>
        <w:rPr>
          <w:rStyle w:val="yiv4038099348gmail-aqj"/>
          <w:rFonts w:ascii="Book Antiqua" w:hAnsi="Book Antiqua" w:cs="Segoe UI"/>
          <w:color w:val="000000"/>
          <w:sz w:val="30"/>
          <w:szCs w:val="30"/>
          <w:shd w:val="clear" w:color="auto" w:fill="FFFFFF"/>
        </w:rPr>
        <w:t>o</w:t>
      </w:r>
      <w:r w:rsidR="00EC4E4C" w:rsidRPr="00700070">
        <w:rPr>
          <w:rStyle w:val="yiv4038099348gmail-aqj"/>
          <w:rFonts w:ascii="Book Antiqua" w:hAnsi="Book Antiqua" w:cs="Segoe UI"/>
          <w:color w:val="000000"/>
          <w:sz w:val="30"/>
          <w:szCs w:val="30"/>
          <w:shd w:val="clear" w:color="auto" w:fill="FFFFFF"/>
        </w:rPr>
        <w:t>'clock</w:t>
      </w:r>
      <w:r w:rsidR="00EC4E4C" w:rsidRPr="00700070">
        <w:rPr>
          <w:rStyle w:val="apple-converted-space"/>
          <w:rFonts w:ascii="Book Antiqua" w:hAnsi="Book Antiqua" w:cs="Segoe UI"/>
          <w:color w:val="000000"/>
          <w:sz w:val="30"/>
          <w:szCs w:val="30"/>
          <w:shd w:val="clear" w:color="auto" w:fill="FFFFFF"/>
        </w:rPr>
        <w:t> </w:t>
      </w:r>
    </w:p>
    <w:p w14:paraId="339EF5DD" w14:textId="77777777" w:rsidR="003B4711" w:rsidRDefault="00EC4E4C" w:rsidP="00700070">
      <w:pPr>
        <w:spacing w:after="0" w:line="240" w:lineRule="auto"/>
        <w:rPr>
          <w:rStyle w:val="apple-converted-space"/>
          <w:rFonts w:ascii="Book Antiqua" w:hAnsi="Book Antiqua" w:cs="Segoe UI"/>
          <w:color w:val="000000"/>
          <w:sz w:val="30"/>
          <w:szCs w:val="30"/>
          <w:shd w:val="clear" w:color="auto" w:fill="FFFFFF"/>
        </w:rPr>
      </w:pPr>
      <w:r w:rsidRPr="00700070">
        <w:rPr>
          <w:rStyle w:val="yiv4038099348gmail-aqj"/>
          <w:rFonts w:ascii="Book Antiqua" w:hAnsi="Book Antiqua" w:cs="Segoe UI"/>
          <w:color w:val="000000"/>
          <w:sz w:val="30"/>
          <w:szCs w:val="30"/>
          <w:shd w:val="clear" w:color="auto" w:fill="FFFFFF"/>
        </w:rPr>
        <w:t>tomorrow</w:t>
      </w:r>
      <w:r w:rsidRPr="00700070">
        <w:rPr>
          <w:rStyle w:val="apple-converted-space"/>
          <w:rFonts w:ascii="Book Antiqua" w:hAnsi="Book Antiqua" w:cs="Segoe UI"/>
          <w:color w:val="000000"/>
          <w:sz w:val="30"/>
          <w:szCs w:val="30"/>
          <w:shd w:val="clear" w:color="auto" w:fill="FFFFFF"/>
        </w:rPr>
        <w:t> </w:t>
      </w:r>
      <w:r w:rsidRPr="00700070">
        <w:rPr>
          <w:rFonts w:ascii="Book Antiqua" w:hAnsi="Book Antiqua" w:cs="Segoe UI"/>
          <w:color w:val="000000"/>
          <w:sz w:val="30"/>
          <w:szCs w:val="30"/>
          <w:shd w:val="clear" w:color="auto" w:fill="FFFFFF"/>
        </w:rPr>
        <w:t>and at</w:t>
      </w:r>
      <w:r w:rsidRPr="00700070">
        <w:rPr>
          <w:rStyle w:val="apple-converted-space"/>
          <w:rFonts w:ascii="Book Antiqua" w:hAnsi="Book Antiqua" w:cs="Segoe UI"/>
          <w:color w:val="000000"/>
          <w:sz w:val="30"/>
          <w:szCs w:val="30"/>
          <w:shd w:val="clear" w:color="auto" w:fill="FFFFFF"/>
        </w:rPr>
        <w:t> </w:t>
      </w:r>
      <w:r w:rsidRPr="00700070">
        <w:rPr>
          <w:rStyle w:val="yiv4038099348gmail-aqj"/>
          <w:rFonts w:ascii="Book Antiqua" w:hAnsi="Book Antiqua" w:cs="Segoe UI"/>
          <w:color w:val="000000"/>
          <w:sz w:val="30"/>
          <w:szCs w:val="30"/>
          <w:shd w:val="clear" w:color="auto" w:fill="FFFFFF"/>
        </w:rPr>
        <w:t>1 o'clock</w:t>
      </w:r>
      <w:r w:rsidRPr="00700070">
        <w:rPr>
          <w:rStyle w:val="apple-converted-space"/>
          <w:rFonts w:ascii="Book Antiqua" w:hAnsi="Book Antiqua" w:cs="Segoe UI"/>
          <w:color w:val="000000"/>
          <w:sz w:val="30"/>
          <w:szCs w:val="30"/>
          <w:shd w:val="clear" w:color="auto" w:fill="FFFFFF"/>
        </w:rPr>
        <w:t> </w:t>
      </w:r>
      <w:r w:rsidRPr="00700070">
        <w:rPr>
          <w:rFonts w:ascii="Book Antiqua" w:hAnsi="Book Antiqua" w:cs="Segoe UI"/>
          <w:color w:val="000000"/>
          <w:sz w:val="30"/>
          <w:szCs w:val="30"/>
          <w:shd w:val="clear" w:color="auto" w:fill="FFFFFF"/>
        </w:rPr>
        <w:t xml:space="preserve">in the afternoon the cortege will leave for St. Paul's church in </w:t>
      </w:r>
      <w:proofErr w:type="spellStart"/>
      <w:r w:rsidRPr="00700070">
        <w:rPr>
          <w:rFonts w:ascii="Book Antiqua" w:hAnsi="Book Antiqua" w:cs="Segoe UI"/>
          <w:color w:val="000000"/>
          <w:sz w:val="30"/>
          <w:szCs w:val="30"/>
          <w:shd w:val="clear" w:color="auto" w:fill="FFFFFF"/>
        </w:rPr>
        <w:t>Rockcreek</w:t>
      </w:r>
      <w:proofErr w:type="spellEnd"/>
      <w:r w:rsidRPr="00700070">
        <w:rPr>
          <w:rFonts w:ascii="Book Antiqua" w:hAnsi="Book Antiqua" w:cs="Segoe UI"/>
          <w:color w:val="000000"/>
          <w:sz w:val="30"/>
          <w:szCs w:val="30"/>
          <w:shd w:val="clear" w:color="auto" w:fill="FFFFFF"/>
        </w:rPr>
        <w:t xml:space="preserve"> township, where the funeral service will be held. Burial will be in St. Paul cemetery.</w:t>
      </w:r>
      <w:r w:rsidRPr="00700070">
        <w:rPr>
          <w:rFonts w:ascii="Book Antiqua" w:hAnsi="Book Antiqua" w:cs="Segoe UI"/>
          <w:color w:val="000000"/>
          <w:sz w:val="30"/>
          <w:szCs w:val="30"/>
        </w:rPr>
        <w:br/>
      </w:r>
      <w:r w:rsidR="003B4711">
        <w:rPr>
          <w:rFonts w:ascii="Book Antiqua" w:hAnsi="Book Antiqua" w:cs="Segoe UI"/>
          <w:color w:val="000000"/>
          <w:sz w:val="30"/>
          <w:szCs w:val="30"/>
          <w:shd w:val="clear" w:color="auto" w:fill="FFFFFF"/>
        </w:rPr>
        <w:lastRenderedPageBreak/>
        <w:t xml:space="preserve">                           </w:t>
      </w:r>
      <w:r w:rsidRPr="00700070">
        <w:rPr>
          <w:rFonts w:ascii="Book Antiqua" w:hAnsi="Book Antiqua" w:cs="Segoe UI"/>
          <w:color w:val="000000"/>
          <w:sz w:val="30"/>
          <w:szCs w:val="30"/>
          <w:shd w:val="clear" w:color="auto" w:fill="FFFFFF"/>
        </w:rPr>
        <w:t>Buckles Girl is Eighteen.</w:t>
      </w:r>
      <w:r w:rsidRPr="00700070">
        <w:rPr>
          <w:rFonts w:ascii="Book Antiqua" w:hAnsi="Book Antiqua" w:cs="Segoe UI"/>
          <w:color w:val="000000"/>
          <w:sz w:val="30"/>
          <w:szCs w:val="30"/>
        </w:rPr>
        <w:br/>
      </w:r>
      <w:r w:rsidR="003B4711">
        <w:rPr>
          <w:rFonts w:ascii="Book Antiqua" w:hAnsi="Book Antiqua" w:cs="Segoe UI"/>
          <w:color w:val="000000"/>
          <w:sz w:val="30"/>
          <w:szCs w:val="30"/>
        </w:rPr>
        <w:t xml:space="preserve">   </w:t>
      </w:r>
      <w:r w:rsidRPr="00700070">
        <w:rPr>
          <w:rFonts w:ascii="Book Antiqua" w:hAnsi="Book Antiqua" w:cs="Segoe UI"/>
          <w:color w:val="000000"/>
          <w:sz w:val="30"/>
          <w:szCs w:val="30"/>
          <w:shd w:val="clear" w:color="auto" w:fill="FFFFFF"/>
        </w:rPr>
        <w:t xml:space="preserve">Irene Buckles, aged eighteen years, was the daughter of Mr. and Mrs. George Buckles.  She was a lifelong resident of this city. She is survived by the parents and two </w:t>
      </w:r>
      <w:r w:rsidR="003B4711" w:rsidRPr="00700070">
        <w:rPr>
          <w:rFonts w:ascii="Book Antiqua" w:hAnsi="Book Antiqua" w:cs="Segoe UI"/>
          <w:color w:val="000000"/>
          <w:sz w:val="30"/>
          <w:szCs w:val="30"/>
          <w:shd w:val="clear" w:color="auto" w:fill="FFFFFF"/>
        </w:rPr>
        <w:t>brothers</w:t>
      </w:r>
      <w:r w:rsidRPr="00700070">
        <w:rPr>
          <w:rFonts w:ascii="Book Antiqua" w:hAnsi="Book Antiqua" w:cs="Segoe UI"/>
          <w:color w:val="000000"/>
          <w:sz w:val="30"/>
          <w:szCs w:val="30"/>
          <w:shd w:val="clear" w:color="auto" w:fill="FFFFFF"/>
        </w:rPr>
        <w:t xml:space="preserve">, Harold and Neil. The family lives at 204 East Horton </w:t>
      </w:r>
      <w:proofErr w:type="gramStart"/>
      <w:r w:rsidRPr="00700070">
        <w:rPr>
          <w:rFonts w:ascii="Book Antiqua" w:hAnsi="Book Antiqua" w:cs="Segoe UI"/>
          <w:color w:val="000000"/>
          <w:sz w:val="30"/>
          <w:szCs w:val="30"/>
          <w:shd w:val="clear" w:color="auto" w:fill="FFFFFF"/>
        </w:rPr>
        <w:t>street</w:t>
      </w:r>
      <w:proofErr w:type="gramEnd"/>
      <w:r w:rsidRPr="00700070">
        <w:rPr>
          <w:rFonts w:ascii="Book Antiqua" w:hAnsi="Book Antiqua" w:cs="Segoe UI"/>
          <w:color w:val="000000"/>
          <w:sz w:val="30"/>
          <w:szCs w:val="30"/>
          <w:shd w:val="clear" w:color="auto" w:fill="FFFFFF"/>
        </w:rPr>
        <w:t>.</w:t>
      </w:r>
      <w:r w:rsidRPr="00700070">
        <w:rPr>
          <w:rFonts w:ascii="Book Antiqua" w:hAnsi="Book Antiqua" w:cs="Segoe UI"/>
          <w:color w:val="000000"/>
          <w:sz w:val="30"/>
          <w:szCs w:val="30"/>
        </w:rPr>
        <w:br/>
      </w:r>
      <w:r w:rsidR="003B4711">
        <w:rPr>
          <w:rFonts w:ascii="Book Antiqua" w:hAnsi="Book Antiqua" w:cs="Segoe UI"/>
          <w:color w:val="000000"/>
          <w:sz w:val="30"/>
          <w:szCs w:val="30"/>
        </w:rPr>
        <w:t xml:space="preserve">   </w:t>
      </w:r>
      <w:r w:rsidRPr="00700070">
        <w:rPr>
          <w:rFonts w:ascii="Book Antiqua" w:hAnsi="Book Antiqua" w:cs="Segoe UI"/>
          <w:color w:val="000000"/>
          <w:sz w:val="30"/>
          <w:szCs w:val="30"/>
          <w:shd w:val="clear" w:color="auto" w:fill="FFFFFF"/>
        </w:rPr>
        <w:t>Mr. Buckles has been employed at Lansing, Mich., and at</w:t>
      </w:r>
      <w:r w:rsidRPr="00700070">
        <w:rPr>
          <w:rStyle w:val="apple-converted-space"/>
          <w:rFonts w:ascii="Book Antiqua" w:hAnsi="Book Antiqua" w:cs="Segoe UI"/>
          <w:color w:val="000000"/>
          <w:sz w:val="30"/>
          <w:szCs w:val="30"/>
          <w:shd w:val="clear" w:color="auto" w:fill="FFFFFF"/>
        </w:rPr>
        <w:t> </w:t>
      </w:r>
      <w:r w:rsidRPr="00700070">
        <w:rPr>
          <w:rStyle w:val="yiv4038099348gmail-aqj"/>
          <w:rFonts w:ascii="Book Antiqua" w:hAnsi="Book Antiqua" w:cs="Segoe UI"/>
          <w:color w:val="000000"/>
          <w:sz w:val="30"/>
          <w:szCs w:val="30"/>
          <w:shd w:val="clear" w:color="auto" w:fill="FFFFFF"/>
        </w:rPr>
        <w:t>3:30</w:t>
      </w:r>
      <w:r w:rsidRPr="00700070">
        <w:rPr>
          <w:rStyle w:val="apple-converted-space"/>
          <w:rFonts w:ascii="Book Antiqua" w:hAnsi="Book Antiqua" w:cs="Segoe UI"/>
          <w:color w:val="000000"/>
          <w:sz w:val="30"/>
          <w:szCs w:val="30"/>
          <w:shd w:val="clear" w:color="auto" w:fill="FFFFFF"/>
        </w:rPr>
        <w:t> </w:t>
      </w:r>
    </w:p>
    <w:p w14:paraId="393B6A2A" w14:textId="3C052437" w:rsidR="003B4711" w:rsidRDefault="00EC4E4C" w:rsidP="00700070">
      <w:pPr>
        <w:spacing w:after="0" w:line="240" w:lineRule="auto"/>
        <w:rPr>
          <w:rStyle w:val="apple-converted-space"/>
          <w:rFonts w:ascii="Book Antiqua" w:hAnsi="Book Antiqua" w:cs="Segoe UI"/>
          <w:color w:val="000000"/>
          <w:sz w:val="30"/>
          <w:szCs w:val="30"/>
          <w:shd w:val="clear" w:color="auto" w:fill="FFFFFF"/>
        </w:rPr>
      </w:pPr>
      <w:r w:rsidRPr="00700070">
        <w:rPr>
          <w:rFonts w:ascii="Book Antiqua" w:hAnsi="Book Antiqua" w:cs="Segoe UI"/>
          <w:color w:val="000000"/>
          <w:sz w:val="30"/>
          <w:szCs w:val="30"/>
          <w:shd w:val="clear" w:color="auto" w:fill="FFFFFF"/>
        </w:rPr>
        <w:t>o'clock this afternoon no reply had been received to the message sent him announcing his daughter's death.</w:t>
      </w:r>
      <w:r w:rsidRPr="00700070">
        <w:rPr>
          <w:rFonts w:ascii="Book Antiqua" w:hAnsi="Book Antiqua" w:cs="Segoe UI"/>
          <w:color w:val="000000"/>
          <w:sz w:val="30"/>
          <w:szCs w:val="30"/>
        </w:rPr>
        <w:br/>
      </w:r>
      <w:r w:rsidR="003B4711">
        <w:rPr>
          <w:rFonts w:ascii="Book Antiqua" w:hAnsi="Book Antiqua" w:cs="Segoe UI"/>
          <w:color w:val="000000"/>
          <w:sz w:val="30"/>
          <w:szCs w:val="30"/>
          <w:shd w:val="clear" w:color="auto" w:fill="FFFFFF"/>
        </w:rPr>
        <w:t xml:space="preserve">   </w:t>
      </w:r>
      <w:r w:rsidRPr="00700070">
        <w:rPr>
          <w:rFonts w:ascii="Book Antiqua" w:hAnsi="Book Antiqua" w:cs="Segoe UI"/>
          <w:color w:val="000000"/>
          <w:sz w:val="30"/>
          <w:szCs w:val="30"/>
          <w:shd w:val="clear" w:color="auto" w:fill="FFFFFF"/>
        </w:rPr>
        <w:t>The funeral service of Irene Buckles will be held at</w:t>
      </w:r>
      <w:r w:rsidRPr="00700070">
        <w:rPr>
          <w:rStyle w:val="apple-converted-space"/>
          <w:rFonts w:ascii="Book Antiqua" w:hAnsi="Book Antiqua" w:cs="Segoe UI"/>
          <w:color w:val="000000"/>
          <w:sz w:val="30"/>
          <w:szCs w:val="30"/>
          <w:shd w:val="clear" w:color="auto" w:fill="FFFFFF"/>
        </w:rPr>
        <w:t> </w:t>
      </w:r>
      <w:r w:rsidRPr="00700070">
        <w:rPr>
          <w:rStyle w:val="yiv4038099348gmail-aqj"/>
          <w:rFonts w:ascii="Book Antiqua" w:hAnsi="Book Antiqua" w:cs="Segoe UI"/>
          <w:color w:val="000000"/>
          <w:sz w:val="30"/>
          <w:szCs w:val="30"/>
          <w:shd w:val="clear" w:color="auto" w:fill="FFFFFF"/>
        </w:rPr>
        <w:t>4:30</w:t>
      </w:r>
      <w:r w:rsidRPr="00700070">
        <w:rPr>
          <w:rStyle w:val="apple-converted-space"/>
          <w:rFonts w:ascii="Book Antiqua" w:hAnsi="Book Antiqua" w:cs="Segoe UI"/>
          <w:color w:val="000000"/>
          <w:sz w:val="30"/>
          <w:szCs w:val="30"/>
          <w:shd w:val="clear" w:color="auto" w:fill="FFFFFF"/>
        </w:rPr>
        <w:t> </w:t>
      </w:r>
    </w:p>
    <w:p w14:paraId="69609DE7" w14:textId="34910F4F" w:rsidR="00EC4E4C" w:rsidRPr="00700070" w:rsidRDefault="00EC4E4C" w:rsidP="00700070">
      <w:pPr>
        <w:spacing w:after="0" w:line="240" w:lineRule="auto"/>
        <w:rPr>
          <w:rFonts w:ascii="Book Antiqua" w:hAnsi="Book Antiqua" w:cs="Segoe UI"/>
          <w:color w:val="000000"/>
          <w:sz w:val="30"/>
          <w:szCs w:val="30"/>
          <w:shd w:val="clear" w:color="auto" w:fill="FFFFFF"/>
        </w:rPr>
      </w:pPr>
      <w:r w:rsidRPr="00700070">
        <w:rPr>
          <w:rFonts w:ascii="Book Antiqua" w:hAnsi="Book Antiqua" w:cs="Segoe UI"/>
          <w:color w:val="000000"/>
          <w:sz w:val="30"/>
          <w:szCs w:val="30"/>
          <w:shd w:val="clear" w:color="auto" w:fill="FFFFFF"/>
        </w:rPr>
        <w:t>o'clock</w:t>
      </w:r>
      <w:r w:rsidRPr="00700070">
        <w:rPr>
          <w:rStyle w:val="apple-converted-space"/>
          <w:rFonts w:ascii="Book Antiqua" w:hAnsi="Book Antiqua" w:cs="Segoe UI"/>
          <w:color w:val="000000"/>
          <w:sz w:val="30"/>
          <w:szCs w:val="30"/>
          <w:shd w:val="clear" w:color="auto" w:fill="FFFFFF"/>
        </w:rPr>
        <w:t> </w:t>
      </w:r>
      <w:r w:rsidRPr="00700070">
        <w:rPr>
          <w:rStyle w:val="yiv4038099348gmail-aqj"/>
          <w:rFonts w:ascii="Book Antiqua" w:hAnsi="Book Antiqua" w:cs="Segoe UI"/>
          <w:color w:val="000000"/>
          <w:sz w:val="30"/>
          <w:szCs w:val="30"/>
          <w:shd w:val="clear" w:color="auto" w:fill="FFFFFF"/>
        </w:rPr>
        <w:t>Wednesday</w:t>
      </w:r>
      <w:r w:rsidRPr="00700070">
        <w:rPr>
          <w:rStyle w:val="apple-converted-space"/>
          <w:rFonts w:ascii="Book Antiqua" w:hAnsi="Book Antiqua" w:cs="Segoe UI"/>
          <w:color w:val="000000"/>
          <w:sz w:val="30"/>
          <w:szCs w:val="30"/>
          <w:shd w:val="clear" w:color="auto" w:fill="FFFFFF"/>
        </w:rPr>
        <w:t> </w:t>
      </w:r>
      <w:r w:rsidRPr="00700070">
        <w:rPr>
          <w:rFonts w:ascii="Book Antiqua" w:hAnsi="Book Antiqua" w:cs="Segoe UI"/>
          <w:color w:val="000000"/>
          <w:sz w:val="30"/>
          <w:szCs w:val="30"/>
          <w:shd w:val="clear" w:color="auto" w:fill="FFFFFF"/>
        </w:rPr>
        <w:t xml:space="preserve">afternoon at the Ellen Costello home on </w:t>
      </w:r>
      <w:proofErr w:type="gramStart"/>
      <w:r w:rsidRPr="00700070">
        <w:rPr>
          <w:rFonts w:ascii="Book Antiqua" w:hAnsi="Book Antiqua" w:cs="Segoe UI"/>
          <w:color w:val="000000"/>
          <w:sz w:val="30"/>
          <w:szCs w:val="30"/>
          <w:shd w:val="clear" w:color="auto" w:fill="FFFFFF"/>
        </w:rPr>
        <w:t>East Horton street</w:t>
      </w:r>
      <w:proofErr w:type="gramEnd"/>
      <w:r w:rsidRPr="00700070">
        <w:rPr>
          <w:rFonts w:ascii="Book Antiqua" w:hAnsi="Book Antiqua" w:cs="Segoe UI"/>
          <w:color w:val="000000"/>
          <w:sz w:val="30"/>
          <w:szCs w:val="30"/>
          <w:shd w:val="clear" w:color="auto" w:fill="FFFFFF"/>
        </w:rPr>
        <w:t xml:space="preserve"> in charge of Rev. Dayton.  Burial will be at Fairview.</w:t>
      </w:r>
    </w:p>
    <w:p w14:paraId="3A968FE5" w14:textId="77777777" w:rsidR="00EC4E4C" w:rsidRPr="00700070" w:rsidRDefault="00EC4E4C" w:rsidP="00700070">
      <w:pPr>
        <w:spacing w:after="0" w:line="240" w:lineRule="auto"/>
        <w:rPr>
          <w:rFonts w:ascii="Book Antiqua" w:hAnsi="Book Antiqua" w:cs="Segoe UI"/>
          <w:color w:val="000000"/>
          <w:sz w:val="30"/>
          <w:szCs w:val="30"/>
          <w:shd w:val="clear" w:color="auto" w:fill="FFFFFF"/>
        </w:rPr>
      </w:pPr>
    </w:p>
    <w:p w14:paraId="1B5D50FC" w14:textId="41D227AA" w:rsidR="00700070" w:rsidRPr="00700070" w:rsidRDefault="00EC4E4C" w:rsidP="00700070">
      <w:pPr>
        <w:spacing w:after="0" w:line="240" w:lineRule="auto"/>
        <w:rPr>
          <w:rFonts w:ascii="Book Antiqua" w:hAnsi="Book Antiqua" w:cs="Segoe UI"/>
          <w:color w:val="000000"/>
          <w:sz w:val="30"/>
          <w:szCs w:val="30"/>
          <w:shd w:val="clear" w:color="auto" w:fill="FFFFFF"/>
        </w:rPr>
      </w:pPr>
      <w:r w:rsidRPr="00700070">
        <w:rPr>
          <w:rFonts w:ascii="Book Antiqua" w:hAnsi="Book Antiqua" w:cs="Segoe UI"/>
          <w:color w:val="000000"/>
          <w:sz w:val="30"/>
          <w:szCs w:val="30"/>
          <w:shd w:val="clear" w:color="auto" w:fill="FFFFFF"/>
        </w:rPr>
        <w:t xml:space="preserve">Evening Banner, </w:t>
      </w:r>
      <w:r w:rsidR="00700070" w:rsidRPr="00700070">
        <w:rPr>
          <w:rFonts w:ascii="Book Antiqua" w:hAnsi="Book Antiqua" w:cs="Segoe UI"/>
          <w:color w:val="000000"/>
          <w:sz w:val="30"/>
          <w:szCs w:val="30"/>
          <w:shd w:val="clear" w:color="auto" w:fill="FFFFFF"/>
        </w:rPr>
        <w:t>Wells County</w:t>
      </w:r>
      <w:r w:rsidRPr="00700070">
        <w:rPr>
          <w:rFonts w:ascii="Book Antiqua" w:hAnsi="Book Antiqua" w:cs="Segoe UI"/>
          <w:color w:val="000000"/>
          <w:sz w:val="30"/>
          <w:szCs w:val="30"/>
          <w:shd w:val="clear" w:color="auto" w:fill="FFFFFF"/>
        </w:rPr>
        <w:t>, I</w:t>
      </w:r>
      <w:r w:rsidR="00700070" w:rsidRPr="00700070">
        <w:rPr>
          <w:rFonts w:ascii="Book Antiqua" w:hAnsi="Book Antiqua" w:cs="Segoe UI"/>
          <w:color w:val="000000"/>
          <w:sz w:val="30"/>
          <w:szCs w:val="30"/>
          <w:shd w:val="clear" w:color="auto" w:fill="FFFFFF"/>
        </w:rPr>
        <w:t>ndiana</w:t>
      </w:r>
    </w:p>
    <w:p w14:paraId="3D1B157D" w14:textId="50F78B39" w:rsidR="00EC4E4C" w:rsidRDefault="00EC4E4C" w:rsidP="00700070">
      <w:pPr>
        <w:spacing w:after="0" w:line="240" w:lineRule="auto"/>
        <w:rPr>
          <w:rFonts w:ascii="Book Antiqua" w:hAnsi="Book Antiqua" w:cs="Segoe UI"/>
          <w:color w:val="000000"/>
          <w:sz w:val="30"/>
          <w:szCs w:val="30"/>
          <w:shd w:val="clear" w:color="auto" w:fill="FFFFFF"/>
        </w:rPr>
      </w:pPr>
      <w:r w:rsidRPr="00700070">
        <w:rPr>
          <w:rFonts w:ascii="Book Antiqua" w:hAnsi="Book Antiqua" w:cs="Segoe UI"/>
          <w:color w:val="000000"/>
          <w:sz w:val="30"/>
          <w:szCs w:val="30"/>
          <w:shd w:val="clear" w:color="auto" w:fill="FFFFFF"/>
        </w:rPr>
        <w:t>July 18, 1921</w:t>
      </w:r>
      <w:r w:rsidR="00700070" w:rsidRPr="00700070">
        <w:rPr>
          <w:rFonts w:ascii="Book Antiqua" w:hAnsi="Book Antiqua" w:cs="Segoe UI"/>
          <w:color w:val="000000"/>
          <w:sz w:val="30"/>
          <w:szCs w:val="30"/>
          <w:shd w:val="clear" w:color="auto" w:fill="FFFFFF"/>
        </w:rPr>
        <w:t>, p</w:t>
      </w:r>
      <w:proofErr w:type="gramStart"/>
      <w:r w:rsidR="00700070" w:rsidRPr="00700070">
        <w:rPr>
          <w:rFonts w:ascii="Book Antiqua" w:hAnsi="Book Antiqua" w:cs="Segoe UI"/>
          <w:color w:val="000000"/>
          <w:sz w:val="30"/>
          <w:szCs w:val="30"/>
          <w:shd w:val="clear" w:color="auto" w:fill="FFFFFF"/>
        </w:rPr>
        <w:t>.</w:t>
      </w:r>
      <w:r w:rsidRPr="00700070">
        <w:rPr>
          <w:rFonts w:ascii="Book Antiqua" w:hAnsi="Book Antiqua" w:cs="Segoe UI"/>
          <w:color w:val="000000"/>
          <w:sz w:val="30"/>
          <w:szCs w:val="30"/>
          <w:shd w:val="clear" w:color="auto" w:fill="FFFFFF"/>
        </w:rPr>
        <w:t xml:space="preserve"> 1</w:t>
      </w:r>
      <w:proofErr w:type="gramEnd"/>
      <w:r w:rsidRPr="00700070">
        <w:rPr>
          <w:rFonts w:ascii="Book Antiqua" w:hAnsi="Book Antiqua" w:cs="Segoe UI"/>
          <w:color w:val="000000"/>
          <w:sz w:val="30"/>
          <w:szCs w:val="30"/>
          <w:shd w:val="clear" w:color="auto" w:fill="FFFFFF"/>
        </w:rPr>
        <w:t xml:space="preserve"> </w:t>
      </w:r>
    </w:p>
    <w:p w14:paraId="645CCB2D" w14:textId="1FEF41EB" w:rsidR="00A82FB3" w:rsidRDefault="00A82FB3" w:rsidP="00700070">
      <w:pPr>
        <w:spacing w:after="0" w:line="240" w:lineRule="auto"/>
        <w:rPr>
          <w:rFonts w:ascii="Book Antiqua" w:hAnsi="Book Antiqua" w:cs="Segoe UI"/>
          <w:color w:val="000000"/>
          <w:sz w:val="30"/>
          <w:szCs w:val="30"/>
          <w:shd w:val="clear" w:color="auto" w:fill="FFFFFF"/>
        </w:rPr>
      </w:pPr>
      <w:r>
        <w:rPr>
          <w:rFonts w:ascii="Book Antiqua" w:hAnsi="Book Antiqua" w:cs="Segoe UI"/>
          <w:color w:val="000000"/>
          <w:sz w:val="30"/>
          <w:szCs w:val="30"/>
          <w:shd w:val="clear" w:color="auto" w:fill="FFFFFF"/>
        </w:rPr>
        <w:t>**</w:t>
      </w:r>
    </w:p>
    <w:p w14:paraId="506FBBBD" w14:textId="77777777" w:rsidR="00A82FB3" w:rsidRDefault="00A82FB3" w:rsidP="00700070">
      <w:pPr>
        <w:spacing w:after="0" w:line="240" w:lineRule="auto"/>
        <w:rPr>
          <w:rFonts w:ascii="Book Antiqua" w:hAnsi="Book Antiqua" w:cs="Segoe UI"/>
          <w:color w:val="000000"/>
          <w:sz w:val="30"/>
          <w:szCs w:val="30"/>
          <w:shd w:val="clear" w:color="auto" w:fill="FFFFFF"/>
        </w:rPr>
      </w:pPr>
    </w:p>
    <w:p w14:paraId="088F8438" w14:textId="77777777" w:rsidR="00A82FB3" w:rsidRDefault="00A82FB3" w:rsidP="00700070">
      <w:pPr>
        <w:spacing w:after="0" w:line="240" w:lineRule="auto"/>
        <w:rPr>
          <w:rFonts w:ascii="Book Antiqua" w:hAnsi="Book Antiqua"/>
          <w:bCs/>
          <w:sz w:val="30"/>
          <w:szCs w:val="30"/>
        </w:rPr>
      </w:pPr>
      <w:r w:rsidRPr="00A82FB3">
        <w:rPr>
          <w:rFonts w:ascii="Book Antiqua" w:hAnsi="Book Antiqua"/>
          <w:bCs/>
          <w:sz w:val="30"/>
          <w:szCs w:val="30"/>
        </w:rPr>
        <w:t>Indiana, U.S., Death Certificates, 1899-2017</w:t>
      </w:r>
    </w:p>
    <w:p w14:paraId="42F7E60C" w14:textId="04D003CE" w:rsidR="00A82FB3" w:rsidRPr="00700070" w:rsidRDefault="00A82FB3" w:rsidP="00700070">
      <w:pPr>
        <w:spacing w:after="0" w:line="240" w:lineRule="auto"/>
        <w:rPr>
          <w:rFonts w:ascii="Book Antiqua" w:hAnsi="Book Antiqua"/>
          <w:b/>
          <w:sz w:val="30"/>
          <w:szCs w:val="30"/>
        </w:rPr>
      </w:pPr>
      <w:r w:rsidRPr="00A82FB3">
        <w:rPr>
          <w:rFonts w:ascii="Book Antiqua" w:hAnsi="Book Antiqua"/>
          <w:bCs/>
          <w:sz w:val="30"/>
          <w:szCs w:val="30"/>
        </w:rPr>
        <w:cr/>
        <w:t>Name</w:t>
      </w:r>
      <w:r w:rsidRPr="00A82FB3">
        <w:rPr>
          <w:rFonts w:ascii="Book Antiqua" w:hAnsi="Book Antiqua"/>
          <w:bCs/>
          <w:sz w:val="30"/>
          <w:szCs w:val="30"/>
        </w:rPr>
        <w:tab/>
        <w:t>Irine Buckles</w:t>
      </w:r>
      <w:r w:rsidRPr="00A82FB3">
        <w:rPr>
          <w:rFonts w:ascii="Book Antiqua" w:hAnsi="Book Antiqua"/>
          <w:bCs/>
          <w:sz w:val="30"/>
          <w:szCs w:val="30"/>
        </w:rPr>
        <w:cr/>
        <w:t>Gender</w:t>
      </w:r>
      <w:r w:rsidRPr="00A82FB3">
        <w:rPr>
          <w:rFonts w:ascii="Book Antiqua" w:hAnsi="Book Antiqua"/>
          <w:bCs/>
          <w:sz w:val="30"/>
          <w:szCs w:val="30"/>
        </w:rPr>
        <w:tab/>
        <w:t>Female</w:t>
      </w:r>
      <w:r w:rsidRPr="00A82FB3">
        <w:rPr>
          <w:rFonts w:ascii="Book Antiqua" w:hAnsi="Book Antiqua"/>
          <w:bCs/>
          <w:sz w:val="30"/>
          <w:szCs w:val="30"/>
        </w:rPr>
        <w:cr/>
        <w:t>Race</w:t>
      </w:r>
      <w:r w:rsidRPr="00A82FB3">
        <w:rPr>
          <w:rFonts w:ascii="Book Antiqua" w:hAnsi="Book Antiqua"/>
          <w:bCs/>
          <w:sz w:val="30"/>
          <w:szCs w:val="30"/>
        </w:rPr>
        <w:tab/>
        <w:t>White</w:t>
      </w:r>
      <w:r w:rsidRPr="00A82FB3">
        <w:rPr>
          <w:rFonts w:ascii="Book Antiqua" w:hAnsi="Book Antiqua"/>
          <w:bCs/>
          <w:sz w:val="30"/>
          <w:szCs w:val="30"/>
        </w:rPr>
        <w:cr/>
        <w:t>Marital Status</w:t>
      </w:r>
      <w:r w:rsidRPr="00A82FB3">
        <w:rPr>
          <w:rFonts w:ascii="Book Antiqua" w:hAnsi="Book Antiqua"/>
          <w:bCs/>
          <w:sz w:val="30"/>
          <w:szCs w:val="30"/>
        </w:rPr>
        <w:tab/>
        <w:t>Single</w:t>
      </w:r>
      <w:r w:rsidRPr="00A82FB3">
        <w:rPr>
          <w:rFonts w:ascii="Book Antiqua" w:hAnsi="Book Antiqua"/>
          <w:bCs/>
          <w:sz w:val="30"/>
          <w:szCs w:val="30"/>
        </w:rPr>
        <w:cr/>
        <w:t>Age</w:t>
      </w:r>
      <w:r w:rsidRPr="00A82FB3">
        <w:rPr>
          <w:rFonts w:ascii="Book Antiqua" w:hAnsi="Book Antiqua"/>
          <w:bCs/>
          <w:sz w:val="30"/>
          <w:szCs w:val="30"/>
        </w:rPr>
        <w:tab/>
        <w:t>18y 9m 7d</w:t>
      </w:r>
      <w:r w:rsidRPr="00A82FB3">
        <w:rPr>
          <w:rFonts w:ascii="Book Antiqua" w:hAnsi="Book Antiqua"/>
          <w:bCs/>
          <w:sz w:val="30"/>
          <w:szCs w:val="30"/>
        </w:rPr>
        <w:cr/>
        <w:t>Birth Date</w:t>
      </w:r>
      <w:r w:rsidRPr="00A82FB3">
        <w:rPr>
          <w:rFonts w:ascii="Book Antiqua" w:hAnsi="Book Antiqua"/>
          <w:bCs/>
          <w:sz w:val="30"/>
          <w:szCs w:val="30"/>
        </w:rPr>
        <w:tab/>
        <w:t>11 Oct 1902</w:t>
      </w:r>
      <w:r w:rsidRPr="00A82FB3">
        <w:rPr>
          <w:rFonts w:ascii="Book Antiqua" w:hAnsi="Book Antiqua"/>
          <w:bCs/>
          <w:sz w:val="30"/>
          <w:szCs w:val="30"/>
        </w:rPr>
        <w:cr/>
      </w:r>
      <w:proofErr w:type="gramStart"/>
      <w:r w:rsidRPr="00A82FB3">
        <w:rPr>
          <w:rFonts w:ascii="Book Antiqua" w:hAnsi="Book Antiqua"/>
          <w:bCs/>
          <w:sz w:val="30"/>
          <w:szCs w:val="30"/>
        </w:rPr>
        <w:t>Birth Place</w:t>
      </w:r>
      <w:proofErr w:type="gramEnd"/>
      <w:r w:rsidRPr="00A82FB3">
        <w:rPr>
          <w:rFonts w:ascii="Book Antiqua" w:hAnsi="Book Antiqua"/>
          <w:bCs/>
          <w:sz w:val="30"/>
          <w:szCs w:val="30"/>
        </w:rPr>
        <w:tab/>
      </w:r>
      <w:r>
        <w:rPr>
          <w:rFonts w:ascii="Book Antiqua" w:hAnsi="Book Antiqua"/>
          <w:bCs/>
          <w:sz w:val="30"/>
          <w:szCs w:val="30"/>
        </w:rPr>
        <w:t xml:space="preserve"> </w:t>
      </w:r>
      <w:r w:rsidRPr="00A82FB3">
        <w:rPr>
          <w:rFonts w:ascii="Book Antiqua" w:hAnsi="Book Antiqua"/>
          <w:bCs/>
          <w:sz w:val="30"/>
          <w:szCs w:val="30"/>
        </w:rPr>
        <w:t>Wells County, Indiana</w:t>
      </w:r>
      <w:r w:rsidRPr="00A82FB3">
        <w:rPr>
          <w:rFonts w:ascii="Book Antiqua" w:hAnsi="Book Antiqua"/>
          <w:bCs/>
          <w:sz w:val="30"/>
          <w:szCs w:val="30"/>
        </w:rPr>
        <w:cr/>
        <w:t>Death Date</w:t>
      </w:r>
      <w:r w:rsidRPr="00A82FB3">
        <w:rPr>
          <w:rFonts w:ascii="Book Antiqua" w:hAnsi="Book Antiqua"/>
          <w:bCs/>
          <w:sz w:val="30"/>
          <w:szCs w:val="30"/>
        </w:rPr>
        <w:tab/>
        <w:t>18 Jul 1921</w:t>
      </w:r>
      <w:r w:rsidRPr="00A82FB3">
        <w:rPr>
          <w:rFonts w:ascii="Book Antiqua" w:hAnsi="Book Antiqua"/>
          <w:bCs/>
          <w:sz w:val="30"/>
          <w:szCs w:val="30"/>
        </w:rPr>
        <w:cr/>
        <w:t>Death Place</w:t>
      </w:r>
      <w:r w:rsidRPr="00A82FB3">
        <w:rPr>
          <w:rFonts w:ascii="Book Antiqua" w:hAnsi="Book Antiqua"/>
          <w:bCs/>
          <w:sz w:val="30"/>
          <w:szCs w:val="30"/>
        </w:rPr>
        <w:tab/>
        <w:t>Bluffton, Wells, Indiana, USA</w:t>
      </w:r>
      <w:r w:rsidRPr="00A82FB3">
        <w:rPr>
          <w:rFonts w:ascii="Book Antiqua" w:hAnsi="Book Antiqua"/>
          <w:bCs/>
          <w:sz w:val="30"/>
          <w:szCs w:val="30"/>
        </w:rPr>
        <w:cr/>
        <w:t>Death Registration Date</w:t>
      </w:r>
      <w:r w:rsidRPr="00A82FB3">
        <w:rPr>
          <w:rFonts w:ascii="Book Antiqua" w:hAnsi="Book Antiqua"/>
          <w:bCs/>
          <w:sz w:val="30"/>
          <w:szCs w:val="30"/>
        </w:rPr>
        <w:tab/>
        <w:t>1921</w:t>
      </w:r>
      <w:r w:rsidRPr="00A82FB3">
        <w:rPr>
          <w:rFonts w:ascii="Book Antiqua" w:hAnsi="Book Antiqua"/>
          <w:bCs/>
          <w:sz w:val="30"/>
          <w:szCs w:val="30"/>
        </w:rPr>
        <w:cr/>
        <w:t>Father</w:t>
      </w:r>
      <w:r w:rsidRPr="00A82FB3">
        <w:rPr>
          <w:rFonts w:ascii="Book Antiqua" w:hAnsi="Book Antiqua"/>
          <w:bCs/>
          <w:sz w:val="30"/>
          <w:szCs w:val="30"/>
        </w:rPr>
        <w:tab/>
        <w:t>George Buckles, informant</w:t>
      </w:r>
      <w:r w:rsidRPr="00A82FB3">
        <w:rPr>
          <w:rFonts w:ascii="Book Antiqua" w:hAnsi="Book Antiqua"/>
          <w:bCs/>
          <w:sz w:val="30"/>
          <w:szCs w:val="30"/>
        </w:rPr>
        <w:cr/>
        <w:t>Mother</w:t>
      </w:r>
      <w:r w:rsidRPr="00A82FB3">
        <w:rPr>
          <w:rFonts w:ascii="Book Antiqua" w:hAnsi="Book Antiqua"/>
          <w:bCs/>
          <w:sz w:val="30"/>
          <w:szCs w:val="30"/>
        </w:rPr>
        <w:tab/>
        <w:t>Katheryn Costello</w:t>
      </w:r>
      <w:r w:rsidRPr="00A82FB3">
        <w:rPr>
          <w:rFonts w:ascii="Book Antiqua" w:hAnsi="Book Antiqua"/>
          <w:b/>
          <w:sz w:val="30"/>
          <w:szCs w:val="30"/>
        </w:rPr>
        <w:cr/>
      </w:r>
      <w:r w:rsidRPr="00A82FB3">
        <w:rPr>
          <w:rFonts w:ascii="Book Antiqua" w:hAnsi="Book Antiqua"/>
          <w:bCs/>
          <w:sz w:val="30"/>
          <w:szCs w:val="30"/>
        </w:rPr>
        <w:t>Burial</w:t>
      </w:r>
      <w:r w:rsidRPr="00A82FB3">
        <w:rPr>
          <w:rFonts w:ascii="Book Antiqua" w:hAnsi="Book Antiqua"/>
          <w:bCs/>
          <w:sz w:val="30"/>
          <w:szCs w:val="30"/>
        </w:rPr>
        <w:tab/>
        <w:t>Fairview 7/20/1921</w:t>
      </w:r>
    </w:p>
    <w:sectPr w:rsidR="00A82FB3" w:rsidRPr="00700070" w:rsidSect="00A82FB3">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B2312"/>
    <w:rsid w:val="001935EC"/>
    <w:rsid w:val="0020498F"/>
    <w:rsid w:val="003B4711"/>
    <w:rsid w:val="00700070"/>
    <w:rsid w:val="009B2312"/>
    <w:rsid w:val="00A27C8E"/>
    <w:rsid w:val="00A82FB3"/>
    <w:rsid w:val="00AB6EE1"/>
    <w:rsid w:val="00EC4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AD714"/>
  <w15:docId w15:val="{0C67BCA8-BAF4-4CD8-9315-A7F9DDB65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B2312"/>
  </w:style>
  <w:style w:type="character" w:customStyle="1" w:styleId="yiv4968351825gmail-aqj">
    <w:name w:val="yiv4968351825gmail-aqj"/>
    <w:basedOn w:val="DefaultParagraphFont"/>
    <w:rsid w:val="009B2312"/>
  </w:style>
  <w:style w:type="character" w:customStyle="1" w:styleId="yiv4038099348gmail-aqj">
    <w:name w:val="yiv4038099348gmail-aqj"/>
    <w:basedOn w:val="DefaultParagraphFont"/>
    <w:rsid w:val="00EC4E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1309</Words>
  <Characters>5907</Characters>
  <Application>Microsoft Office Word</Application>
  <DocSecurity>0</DocSecurity>
  <Lines>159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2017-04-30T02:03:00Z</dcterms:created>
  <dcterms:modified xsi:type="dcterms:W3CDTF">2026-03-19T17:13:00Z</dcterms:modified>
</cp:coreProperties>
</file>