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26279" w14:textId="09C8A67B" w:rsidR="00393E04" w:rsidRPr="00393E04" w:rsidRDefault="00C602E5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Raymond Brickley, Pvt.</w:t>
      </w:r>
    </w:p>
    <w:p w14:paraId="0F610ED9" w14:textId="29B3338B" w:rsidR="00393E04" w:rsidRPr="00393E04" w:rsidRDefault="00C602E5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1897 – February 12, 1918</w:t>
      </w:r>
    </w:p>
    <w:p w14:paraId="56605862" w14:textId="77777777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D3CDC2" w14:textId="7E8D2A46" w:rsidR="00393E04" w:rsidRPr="00393E04" w:rsidRDefault="00C602E5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7EDEC96" wp14:editId="40BAADBB">
            <wp:extent cx="2532858" cy="1633748"/>
            <wp:effectExtent l="0" t="0" r="1270" b="5080"/>
            <wp:docPr id="17014558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02" cy="166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FF6F0" w14:textId="33B5BD6A" w:rsidR="00C92731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 xml:space="preserve">Photo </w:t>
      </w:r>
      <w:r w:rsidR="00C92731" w:rsidRPr="00393E04">
        <w:rPr>
          <w:rFonts w:ascii="Book Antiqua" w:hAnsi="Book Antiqua"/>
          <w:sz w:val="30"/>
          <w:szCs w:val="30"/>
        </w:rPr>
        <w:t xml:space="preserve">by </w:t>
      </w:r>
      <w:r w:rsidR="00C92731">
        <w:rPr>
          <w:rFonts w:ascii="Book Antiqua" w:hAnsi="Book Antiqua"/>
          <w:sz w:val="30"/>
          <w:szCs w:val="30"/>
        </w:rPr>
        <w:t>Bruce Sonner</w:t>
      </w:r>
    </w:p>
    <w:p w14:paraId="4EDE0FDE" w14:textId="089BAC61" w:rsidR="00C92731" w:rsidRDefault="00C92731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92731">
        <w:rPr>
          <w:rFonts w:ascii="Book Antiqua" w:hAnsi="Book Antiqua"/>
          <w:noProof/>
          <w:sz w:val="30"/>
          <w:szCs w:val="30"/>
        </w:rPr>
        <mc:AlternateContent>
          <mc:Choice Requires="wps">
            <w:drawing>
              <wp:anchor distT="228600" distB="228600" distL="228600" distR="228600" simplePos="0" relativeHeight="251659264" behindDoc="1" locked="0" layoutInCell="1" allowOverlap="1" wp14:anchorId="50DDE008" wp14:editId="40FF2F1C">
                <wp:simplePos x="0" y="0"/>
                <wp:positionH relativeFrom="margin">
                  <wp:posOffset>3190875</wp:posOffset>
                </wp:positionH>
                <wp:positionV relativeFrom="margin">
                  <wp:posOffset>2971800</wp:posOffset>
                </wp:positionV>
                <wp:extent cx="3200400" cy="1123950"/>
                <wp:effectExtent l="0" t="0" r="3175" b="0"/>
                <wp:wrapSquare wrapText="bothSides"/>
                <wp:docPr id="36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1239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lt2">
                                <a:tint val="90000"/>
                                <a:satMod val="92000"/>
                                <a:lumMod val="120000"/>
                              </a:schemeClr>
                            </a:gs>
                            <a:gs pos="100000">
                              <a:schemeClr val="lt2">
                                <a:shade val="98000"/>
                                <a:satMod val="120000"/>
                                <a:lumMod val="98000"/>
                              </a:schemeClr>
                            </a:gs>
                          </a:gsLst>
                          <a:path path="circle">
                            <a:fillToRect l="50000" t="50000" r="100000" b="100000"/>
                          </a:path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4F9183" w14:textId="0AEC9861" w:rsidR="00C92731" w:rsidRPr="00C92731" w:rsidRDefault="00C92731" w:rsidP="00C92731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color w:val="17365D" w:themeColor="text2" w:themeShade="BF"/>
                                <w:sz w:val="30"/>
                                <w:szCs w:val="30"/>
                              </w:rPr>
                            </w:pPr>
                            <w:r w:rsidRPr="00C92731">
                              <w:rPr>
                                <w:rFonts w:ascii="Book Antiqua" w:hAnsi="Book Antiqua"/>
                                <w:color w:val="17365D" w:themeColor="text2" w:themeShade="BF"/>
                                <w:sz w:val="30"/>
                                <w:szCs w:val="30"/>
                              </w:rPr>
                              <w:t>Fort Wayne News and Sentinel, Allen County, Indiana</w:t>
                            </w:r>
                          </w:p>
                          <w:p w14:paraId="2A153DF1" w14:textId="62837701" w:rsidR="00C92731" w:rsidRPr="00C92731" w:rsidRDefault="00C92731" w:rsidP="00C92731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color w:val="17365D" w:themeColor="text2" w:themeShade="BF"/>
                                <w:sz w:val="30"/>
                                <w:szCs w:val="30"/>
                              </w:rPr>
                            </w:pPr>
                            <w:r w:rsidRPr="00C92731">
                              <w:rPr>
                                <w:rFonts w:ascii="Book Antiqua" w:hAnsi="Book Antiqua"/>
                                <w:color w:val="17365D" w:themeColor="text2" w:themeShade="BF"/>
                                <w:sz w:val="30"/>
                                <w:szCs w:val="30"/>
                              </w:rPr>
                              <w:t>June 6, 1921</w:t>
                            </w:r>
                          </w:p>
                          <w:sdt>
                            <w:sdtPr>
                              <w:rPr>
                                <w:color w:val="1F497D" w:themeColor="text2"/>
                                <w:sz w:val="18"/>
                                <w:szCs w:val="18"/>
                              </w:rPr>
                              <w:id w:val="-1368600177"/>
                              <w:temporary/>
                              <w:showingPlcHdr/>
                              <w15:appearance w15:val="hidden"/>
                              <w:text w:multiLine="1"/>
                            </w:sdtPr>
                            <w:sdtContent>
                              <w:p w14:paraId="7A8E02E3" w14:textId="77777777" w:rsidR="00C92731" w:rsidRDefault="00C92731">
                                <w:pPr>
                                  <w:pStyle w:val="NoSpacing"/>
                                  <w:jc w:val="right"/>
                                  <w:rPr>
                                    <w:color w:val="1F497D" w:themeColor="text2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color w:val="1F497D" w:themeColor="text2"/>
                                    <w:sz w:val="18"/>
                                    <w:szCs w:val="18"/>
                                  </w:rPr>
                                  <w:t>[Cite your source here.]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57000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DE008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251.25pt;margin-top:234pt;width:252pt;height:88.5pt;z-index:-251657216;visibility:visible;mso-wrap-style:square;mso-width-percent:57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57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" fillcolor="#efede3 [2899]" stroked="f" strokeweight=".5pt">
                <v:fill color2="#eae7d9 [3139]" rotate="t" focusposition=".5,.5" focussize="-.5,-.5" focus="100%" type="gradientRadial"/>
                <v:textbox inset="14.4pt,14.4pt,14.4pt,14.4pt">
                  <w:txbxContent>
                    <w:p w14:paraId="0F4F9183" w14:textId="0AEC9861" w:rsidR="00C92731" w:rsidRPr="00C92731" w:rsidRDefault="00C92731" w:rsidP="00C92731">
                      <w:pPr>
                        <w:spacing w:after="0" w:line="240" w:lineRule="auto"/>
                        <w:rPr>
                          <w:rFonts w:ascii="Book Antiqua" w:hAnsi="Book Antiqua"/>
                          <w:color w:val="17365D" w:themeColor="text2" w:themeShade="BF"/>
                          <w:sz w:val="30"/>
                          <w:szCs w:val="30"/>
                        </w:rPr>
                      </w:pPr>
                      <w:r w:rsidRPr="00C92731">
                        <w:rPr>
                          <w:rFonts w:ascii="Book Antiqua" w:hAnsi="Book Antiqua"/>
                          <w:color w:val="17365D" w:themeColor="text2" w:themeShade="BF"/>
                          <w:sz w:val="30"/>
                          <w:szCs w:val="30"/>
                        </w:rPr>
                        <w:t>Fort Wayne News and Sentinel, Allen County, Indiana</w:t>
                      </w:r>
                    </w:p>
                    <w:p w14:paraId="2A153DF1" w14:textId="62837701" w:rsidR="00C92731" w:rsidRPr="00C92731" w:rsidRDefault="00C92731" w:rsidP="00C92731">
                      <w:pPr>
                        <w:spacing w:after="0" w:line="240" w:lineRule="auto"/>
                        <w:rPr>
                          <w:rFonts w:ascii="Book Antiqua" w:hAnsi="Book Antiqua"/>
                          <w:color w:val="17365D" w:themeColor="text2" w:themeShade="BF"/>
                          <w:sz w:val="30"/>
                          <w:szCs w:val="30"/>
                        </w:rPr>
                      </w:pPr>
                      <w:r w:rsidRPr="00C92731">
                        <w:rPr>
                          <w:rFonts w:ascii="Book Antiqua" w:hAnsi="Book Antiqua"/>
                          <w:color w:val="17365D" w:themeColor="text2" w:themeShade="BF"/>
                          <w:sz w:val="30"/>
                          <w:szCs w:val="30"/>
                        </w:rPr>
                        <w:t>June 6, 1921</w:t>
                      </w:r>
                    </w:p>
                    <w:sdt>
                      <w:sdtPr>
                        <w:rPr>
                          <w:color w:val="1F497D" w:themeColor="text2"/>
                          <w:sz w:val="18"/>
                          <w:szCs w:val="18"/>
                        </w:rPr>
                        <w:id w:val="-1368600177"/>
                        <w:temporary/>
                        <w:showingPlcHdr/>
                        <w15:appearance w15:val="hidden"/>
                        <w:text w:multiLine="1"/>
                      </w:sdtPr>
                      <w:sdtContent>
                        <w:p w14:paraId="7A8E02E3" w14:textId="77777777" w:rsidR="00C92731" w:rsidRDefault="00C92731">
                          <w:pPr>
                            <w:pStyle w:val="NoSpacing"/>
                            <w:jc w:val="right"/>
                            <w:rPr>
                              <w:color w:val="1F497D" w:themeColor="text2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1F497D" w:themeColor="text2"/>
                              <w:sz w:val="18"/>
                              <w:szCs w:val="18"/>
                            </w:rPr>
                            <w:t>[Cite your source here.]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92ADD94" w14:textId="7B0D4555" w:rsidR="00946A7A" w:rsidRPr="00393E04" w:rsidRDefault="00C92731" w:rsidP="00C602E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3D4F939" wp14:editId="0C69D74D">
            <wp:extent cx="2857500" cy="5954372"/>
            <wp:effectExtent l="0" t="0" r="0" b="8890"/>
            <wp:docPr id="69501768" name="Picture 1" descr="Newspapers.com - The Fort Wayne News And Sentinel - 6 Jun 1921 - Page 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spapers.com - The Fort Wayne News And Sentinel - 6 Jun 1921 - Page 1 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00" t="499" r="26250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751" cy="5959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 w:rsidRPr="00C602E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C073623" wp14:editId="56BF7F7C">
            <wp:extent cx="5943600" cy="2015490"/>
            <wp:effectExtent l="0" t="0" r="0" b="3810"/>
            <wp:docPr id="17628803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6A7A" w:rsidRPr="00393E04" w:rsidSect="00C9273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F9"/>
    <w:rsid w:val="00137857"/>
    <w:rsid w:val="00393E04"/>
    <w:rsid w:val="003D077B"/>
    <w:rsid w:val="00440EAB"/>
    <w:rsid w:val="00451FD9"/>
    <w:rsid w:val="005C539E"/>
    <w:rsid w:val="005C6DD6"/>
    <w:rsid w:val="00765435"/>
    <w:rsid w:val="00946A7A"/>
    <w:rsid w:val="00C602E5"/>
    <w:rsid w:val="00C92731"/>
    <w:rsid w:val="00CC1B01"/>
    <w:rsid w:val="00E67BF9"/>
    <w:rsid w:val="00EE764E"/>
    <w:rsid w:val="00F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39F42"/>
  <w15:docId w15:val="{80448908-5866-4E50-A797-19CE77D9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92731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92731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</Words>
  <Characters>75</Characters>
  <Application>Microsoft Office Word</Application>
  <DocSecurity>0</DocSecurity>
  <Lines>10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2026-03-19T14:52:00Z</dcterms:created>
  <dcterms:modified xsi:type="dcterms:W3CDTF">2026-03-19T16:01:00Z</dcterms:modified>
</cp:coreProperties>
</file>