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087E1" w14:textId="368C9938" w:rsidR="009362B6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9362B6">
        <w:rPr>
          <w:rFonts w:ascii="Book Antiqua" w:hAnsi="Book Antiqua" w:cs="Segoe UI"/>
          <w:color w:val="000000"/>
          <w:sz w:val="40"/>
          <w:szCs w:val="40"/>
        </w:rPr>
        <w:t>Oliver Otto Bennett</w:t>
      </w:r>
    </w:p>
    <w:p w14:paraId="5D73109F" w14:textId="05A7D774" w:rsidR="009362B6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9362B6">
        <w:rPr>
          <w:rFonts w:ascii="Book Antiqua" w:hAnsi="Book Antiqua" w:cs="Segoe UI"/>
          <w:color w:val="000000"/>
          <w:sz w:val="40"/>
          <w:szCs w:val="40"/>
        </w:rPr>
        <w:t>November 28, 1871 – May 13, 1940</w:t>
      </w:r>
    </w:p>
    <w:p w14:paraId="3081E5C3" w14:textId="77777777" w:rsidR="009362B6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ADF2D4A" w14:textId="5B50E789" w:rsidR="009362B6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noProof/>
          <w:color w:val="000000"/>
          <w:sz w:val="30"/>
          <w:szCs w:val="30"/>
        </w:rPr>
        <w:drawing>
          <wp:inline distT="0" distB="0" distL="0" distR="0" wp14:anchorId="49CF4F1E" wp14:editId="5BFD6A5B">
            <wp:extent cx="3790950" cy="2528515"/>
            <wp:effectExtent l="0" t="0" r="0" b="5715"/>
            <wp:docPr id="19591921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192158" name="Picture 195919215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629" cy="2535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29E7B" w14:textId="3B6E8BBD" w:rsidR="009362B6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proofErr w:type="spellStart"/>
      <w:r w:rsidRPr="009362B6">
        <w:rPr>
          <w:rFonts w:ascii="Book Antiqua" w:hAnsi="Book Antiqua" w:cs="Segoe UI"/>
          <w:color w:val="000000"/>
          <w:sz w:val="30"/>
          <w:szCs w:val="30"/>
        </w:rPr>
        <w:t>Tombstoner</w:t>
      </w:r>
      <w:proofErr w:type="spellEnd"/>
      <w:r w:rsidRPr="009362B6">
        <w:rPr>
          <w:rFonts w:ascii="Book Antiqua" w:hAnsi="Book Antiqua" w:cs="Segoe UI"/>
          <w:color w:val="000000"/>
          <w:sz w:val="30"/>
          <w:szCs w:val="30"/>
        </w:rPr>
        <w:t xml:space="preserve"> &amp; Family</w:t>
      </w:r>
    </w:p>
    <w:p w14:paraId="104D5BB8" w14:textId="77777777" w:rsidR="009362B6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19BD52AE" w14:textId="02C462BC" w:rsidR="00A67807" w:rsidRPr="009362B6" w:rsidRDefault="00A67807" w:rsidP="009362B6">
      <w:pPr>
        <w:pStyle w:val="yiv7250528755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>BENNETT</w:t>
      </w:r>
    </w:p>
    <w:p w14:paraId="0F198A8C" w14:textId="77777777" w:rsidR="00A67807" w:rsidRPr="009362B6" w:rsidRDefault="00A67807" w:rsidP="009362B6">
      <w:pPr>
        <w:pStyle w:val="yiv7250528755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0D54DE6A" w14:textId="468415BE" w:rsidR="00A67807" w:rsidRPr="009362B6" w:rsidRDefault="009362B6" w:rsidP="009362B6">
      <w:pPr>
        <w:pStyle w:val="yiv7250528755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A67807" w:rsidRPr="009362B6">
        <w:rPr>
          <w:rFonts w:ascii="Book Antiqua" w:hAnsi="Book Antiqua" w:cs="Segoe UI"/>
          <w:color w:val="000000"/>
          <w:sz w:val="30"/>
          <w:szCs w:val="30"/>
        </w:rPr>
        <w:t>Bluffton, May 14 -</w:t>
      </w:r>
      <w:r w:rsidRPr="009362B6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A67807" w:rsidRPr="009362B6">
        <w:rPr>
          <w:rFonts w:ascii="Book Antiqua" w:hAnsi="Book Antiqua" w:cs="Segoe UI"/>
          <w:color w:val="000000"/>
          <w:sz w:val="30"/>
          <w:szCs w:val="30"/>
        </w:rPr>
        <w:t>Oliver O. Bennett, 68, died last night at the Wells County Farm, south of Bluffton, following an illness of three months.</w:t>
      </w:r>
    </w:p>
    <w:p w14:paraId="0BE54222" w14:textId="77777777" w:rsidR="00A67807" w:rsidRPr="009362B6" w:rsidRDefault="00A67807" w:rsidP="009362B6">
      <w:pPr>
        <w:pStyle w:val="yiv7250528755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>  </w:t>
      </w:r>
      <w:r w:rsidRPr="009362B6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9362B6">
        <w:rPr>
          <w:rFonts w:ascii="Book Antiqua" w:hAnsi="Book Antiqua" w:cs="Segoe UI"/>
          <w:color w:val="000000"/>
          <w:sz w:val="30"/>
          <w:szCs w:val="30"/>
        </w:rPr>
        <w:t>Surviving are three brothers, Sherman of Bancroft, Mich., Henry H. Bennett of Bluffton and George W. Bennett of Fort Wayne.</w:t>
      </w:r>
    </w:p>
    <w:p w14:paraId="7526B99C" w14:textId="77777777" w:rsidR="00A67807" w:rsidRPr="009362B6" w:rsidRDefault="00A67807" w:rsidP="009362B6">
      <w:pPr>
        <w:pStyle w:val="yiv7250528755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>  </w:t>
      </w:r>
      <w:r w:rsidRPr="009362B6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9362B6">
        <w:rPr>
          <w:rFonts w:ascii="Book Antiqua" w:hAnsi="Book Antiqua" w:cs="Segoe UI"/>
          <w:color w:val="000000"/>
          <w:sz w:val="30"/>
          <w:szCs w:val="30"/>
        </w:rPr>
        <w:t xml:space="preserve">Funeral services will be held at 1 pm Wednesday at the </w:t>
      </w:r>
      <w:proofErr w:type="spellStart"/>
      <w:r w:rsidRPr="009362B6">
        <w:rPr>
          <w:rFonts w:ascii="Book Antiqua" w:hAnsi="Book Antiqua" w:cs="Segoe UI"/>
          <w:color w:val="000000"/>
          <w:sz w:val="30"/>
          <w:szCs w:val="30"/>
        </w:rPr>
        <w:t>Thoma</w:t>
      </w:r>
      <w:proofErr w:type="spellEnd"/>
      <w:r w:rsidRPr="009362B6">
        <w:rPr>
          <w:rFonts w:ascii="Book Antiqua" w:hAnsi="Book Antiqua" w:cs="Segoe UI"/>
          <w:color w:val="000000"/>
          <w:sz w:val="30"/>
          <w:szCs w:val="30"/>
        </w:rPr>
        <w:t xml:space="preserve"> Funeral Home here and burial will be in Fairview Cemetery.</w:t>
      </w:r>
    </w:p>
    <w:p w14:paraId="69AB9CC4" w14:textId="77777777" w:rsidR="005E4CF8" w:rsidRPr="009362B6" w:rsidRDefault="005E4CF8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62B6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3A884635" w14:textId="77777777" w:rsidR="009362B6" w:rsidRPr="009362B6" w:rsidRDefault="005E4CF8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9362B6" w:rsidRPr="009362B6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77A9F839" w14:textId="523681D9" w:rsidR="005E4CF8" w:rsidRPr="009362B6" w:rsidRDefault="005E4CF8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May 1</w:t>
      </w:r>
      <w:r w:rsidR="002762A3" w:rsidRPr="009362B6">
        <w:rPr>
          <w:rFonts w:ascii="Book Antiqua" w:hAnsi="Book Antiqua" w:cs="Segoe UI"/>
          <w:bCs/>
          <w:color w:val="000000"/>
          <w:sz w:val="30"/>
          <w:szCs w:val="30"/>
        </w:rPr>
        <w:t>5</w:t>
      </w: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, 1940</w:t>
      </w:r>
    </w:p>
    <w:p w14:paraId="6FEB6ED5" w14:textId="4434FAF3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7D16A49C" w14:textId="77777777" w:rsid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71F1B542" w14:textId="3F8C1BE3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4B90B3DF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09515E5D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Name Oliver Otto Bennett</w:t>
      </w:r>
    </w:p>
    <w:p w14:paraId="119DBBED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Gender Male</w:t>
      </w:r>
    </w:p>
    <w:p w14:paraId="6B3F3808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Race White</w:t>
      </w:r>
    </w:p>
    <w:p w14:paraId="735568F0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Marital Status Single</w:t>
      </w:r>
    </w:p>
    <w:p w14:paraId="2EA7BDE5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Age 68</w:t>
      </w:r>
    </w:p>
    <w:p w14:paraId="742CB3A9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Birth Date 28 Nov 1871</w:t>
      </w:r>
    </w:p>
    <w:p w14:paraId="71F54072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proofErr w:type="gramStart"/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 w:rsidRPr="009362B6">
        <w:rPr>
          <w:rFonts w:ascii="Book Antiqua" w:hAnsi="Book Antiqua" w:cs="Segoe UI"/>
          <w:bCs/>
          <w:color w:val="000000"/>
          <w:sz w:val="30"/>
          <w:szCs w:val="30"/>
        </w:rPr>
        <w:t xml:space="preserve"> Perry County, Ohio</w:t>
      </w:r>
    </w:p>
    <w:p w14:paraId="68B63E89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Death Date 13 May 1940</w:t>
      </w:r>
    </w:p>
    <w:p w14:paraId="328A07FB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Death Place Rural, Wells, Indiana, USA</w:t>
      </w:r>
    </w:p>
    <w:p w14:paraId="7460E579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Death Registration Date 1940</w:t>
      </w:r>
    </w:p>
    <w:p w14:paraId="44504320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Father Wm Henry Bennett</w:t>
      </w:r>
    </w:p>
    <w:p w14:paraId="562BF951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Mother Margaret J Baccus</w:t>
      </w:r>
    </w:p>
    <w:p w14:paraId="70087855" w14:textId="77777777" w:rsidR="009362B6" w:rsidRPr="009362B6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Informant Henry H. Bennett; Bluffton, Indiana</w:t>
      </w:r>
    </w:p>
    <w:p w14:paraId="7FD64076" w14:textId="7FBEF657" w:rsidR="003F1B43" w:rsidRDefault="009362B6" w:rsidP="009362B6">
      <w:pPr>
        <w:pStyle w:val="yiv9425888522gmail-msonormal"/>
        <w:shd w:val="clear" w:color="auto" w:fill="FFFFFF"/>
        <w:spacing w:before="0" w:beforeAutospacing="0" w:after="0" w:afterAutospacing="0"/>
        <w:rPr>
          <w:rFonts w:ascii="Book Antiqua" w:hAnsi="Book Antiqua"/>
          <w:b/>
        </w:rPr>
      </w:pPr>
      <w:r w:rsidRPr="009362B6">
        <w:rPr>
          <w:rFonts w:ascii="Book Antiqua" w:hAnsi="Book Antiqua" w:cs="Segoe UI"/>
          <w:bCs/>
          <w:color w:val="000000"/>
          <w:sz w:val="30"/>
          <w:szCs w:val="30"/>
        </w:rPr>
        <w:t>Burial May 15, 1940; Fairview Cemetery; Bluffton, Indiana</w:t>
      </w:r>
    </w:p>
    <w:sectPr w:rsidR="003F1B43" w:rsidSect="009362B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4CF8"/>
    <w:rsid w:val="00267C85"/>
    <w:rsid w:val="002762A3"/>
    <w:rsid w:val="003F1B43"/>
    <w:rsid w:val="00471D08"/>
    <w:rsid w:val="005E4CF8"/>
    <w:rsid w:val="009362B6"/>
    <w:rsid w:val="00A67807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E3853"/>
  <w15:docId w15:val="{6A6B85D9-F1CC-4ACD-A83D-0E5840830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2017-06-19T01:40:00Z</dcterms:created>
  <dcterms:modified xsi:type="dcterms:W3CDTF">2026-03-18T18:51:00Z</dcterms:modified>
</cp:coreProperties>
</file>