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E8D" w:rsidRDefault="004A497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Milton Richard “Dick”</w:t>
      </w:r>
      <w:r w:rsidR="00AC205A">
        <w:rPr>
          <w:rFonts w:ascii="Book Antiqua" w:hAnsi="Book Antiqua"/>
          <w:sz w:val="40"/>
          <w:szCs w:val="40"/>
        </w:rPr>
        <w:t xml:space="preserve"> Anderson</w:t>
      </w:r>
    </w:p>
    <w:p w:rsidR="00AC205A" w:rsidRDefault="004A497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12, 1885 – February 13, 1970</w:t>
      </w:r>
    </w:p>
    <w:p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AC205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313933" cy="1626036"/>
            <wp:effectExtent l="0" t="0" r="1270" b="0"/>
            <wp:docPr id="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6" t="18181" r="15102" b="31129"/>
                    <a:stretch/>
                  </pic:blipFill>
                  <pic:spPr bwMode="auto">
                    <a:xfrm>
                      <a:off x="0" y="0"/>
                      <a:ext cx="3314909" cy="162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972BC">
        <w:rPr>
          <w:rFonts w:ascii="Book Antiqua" w:hAnsi="Book Antiqua"/>
          <w:sz w:val="30"/>
          <w:szCs w:val="30"/>
        </w:rPr>
        <w:t>Thomas Liby</w:t>
      </w:r>
    </w:p>
    <w:p w:rsidR="004A4970" w:rsidRPr="004A4970" w:rsidRDefault="00E376FB" w:rsidP="004A4970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4A4970" w:rsidRPr="004A4970">
        <w:rPr>
          <w:rFonts w:ascii="Book Antiqua" w:eastAsia="Times New Roman" w:hAnsi="Book Antiqua" w:cs="Helvetica"/>
          <w:color w:val="333333"/>
          <w:sz w:val="30"/>
          <w:szCs w:val="30"/>
        </w:rPr>
        <w:t>Milton Richard Anderson</w:t>
      </w:r>
      <w:r w:rsidR="004A4970"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4A4970" w:rsidRPr="004A4970" w:rsidRDefault="004A4970" w:rsidP="004A4970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Milton Richard Anderson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86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12 Aug 1883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(sic</w:t>
      </w:r>
      <w:proofErr w:type="gramStart"/>
      <w:r>
        <w:rPr>
          <w:rFonts w:ascii="Book Antiqua" w:eastAsia="Times New Roman" w:hAnsi="Book Antiqua" w:cs="Helvetica"/>
          <w:color w:val="333333"/>
          <w:sz w:val="30"/>
          <w:szCs w:val="30"/>
        </w:rPr>
        <w:t>)</w:t>
      </w:r>
      <w:bookmarkStart w:id="0" w:name="_GoBack"/>
      <w:bookmarkEnd w:id="0"/>
      <w:proofErr w:type="gramEnd"/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13 Feb 1970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1970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John Anderson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Amanda Butcher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Richard Myers; daughter; Bluffton, Indiana</w:t>
      </w:r>
      <w:r w:rsidRPr="004A4970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February 15, 1970; Fairview Cemetery; Bluffton, Indiana</w:t>
      </w:r>
    </w:p>
    <w:p w:rsidR="00211477" w:rsidRPr="002972BC" w:rsidRDefault="00211477" w:rsidP="004A4970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211477" w:rsidRPr="002972BC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85A6F"/>
    <w:rsid w:val="00211477"/>
    <w:rsid w:val="002267DD"/>
    <w:rsid w:val="002972BC"/>
    <w:rsid w:val="002A45FD"/>
    <w:rsid w:val="002B1B0F"/>
    <w:rsid w:val="003A67F7"/>
    <w:rsid w:val="003C3F86"/>
    <w:rsid w:val="004603CE"/>
    <w:rsid w:val="004A4970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C7764"/>
    <w:rsid w:val="00936114"/>
    <w:rsid w:val="0098028B"/>
    <w:rsid w:val="009C7484"/>
    <w:rsid w:val="009D0F0F"/>
    <w:rsid w:val="00AC205A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2023-03-03T13:59:00Z</dcterms:created>
  <dcterms:modified xsi:type="dcterms:W3CDTF">2023-03-03T13:59:00Z</dcterms:modified>
</cp:coreProperties>
</file>